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3049E8" w:rsidRDefault="003049E8" w:rsidP="003049E8">
      <w:pPr>
        <w:ind w:left="-1134"/>
        <w:rPr>
          <w:rFonts w:ascii="Arial" w:hAnsi="Arial"/>
          <w:b/>
          <w:sz w:val="36"/>
        </w:rPr>
      </w:pPr>
      <w:r>
        <w:rPr>
          <w:rFonts w:ascii="Arial" w:hAnsi="Arial"/>
          <w:b/>
          <w:noProof/>
          <w:sz w:val="36"/>
          <w:lang w:val="en-US"/>
        </w:rPr>
        <w:drawing>
          <wp:anchor distT="0" distB="0" distL="114300" distR="114300" simplePos="0" relativeHeight="251658240" behindDoc="1" locked="0" layoutInCell="1" allowOverlap="1">
            <wp:simplePos x="0" y="0"/>
            <wp:positionH relativeFrom="column">
              <wp:posOffset>-1365885</wp:posOffset>
            </wp:positionH>
            <wp:positionV relativeFrom="page">
              <wp:posOffset>-127000</wp:posOffset>
            </wp:positionV>
            <wp:extent cx="7995285" cy="10464800"/>
            <wp:effectExtent l="25400" t="0" r="5715" b="0"/>
            <wp:wrapNone/>
            <wp:docPr id="1" name=""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5"/>
                    <a:stretch>
                      <a:fillRect/>
                    </a:stretch>
                  </pic:blipFill>
                  <pic:spPr>
                    <a:xfrm>
                      <a:off x="0" y="0"/>
                      <a:ext cx="7995285" cy="10464800"/>
                    </a:xfrm>
                    <a:prstGeom prst="rect">
                      <a:avLst/>
                    </a:prstGeom>
                  </pic:spPr>
                </pic:pic>
              </a:graphicData>
            </a:graphic>
          </wp:anchor>
        </w:drawing>
      </w:r>
    </w:p>
    <w:p w:rsidR="003049E8" w:rsidRDefault="003049E8" w:rsidP="003049E8">
      <w:pPr>
        <w:ind w:left="-1134"/>
        <w:rPr>
          <w:rFonts w:ascii="Arial" w:hAnsi="Arial"/>
          <w:b/>
          <w:sz w:val="36"/>
        </w:rPr>
      </w:pPr>
    </w:p>
    <w:p w:rsidR="003049E8" w:rsidRDefault="003049E8" w:rsidP="003049E8">
      <w:pPr>
        <w:ind w:left="-1134"/>
        <w:rPr>
          <w:rFonts w:ascii="Arial" w:hAnsi="Arial"/>
          <w:b/>
          <w:sz w:val="36"/>
        </w:rPr>
      </w:pPr>
    </w:p>
    <w:p w:rsidR="003049E8" w:rsidRDefault="003049E8" w:rsidP="003049E8">
      <w:pPr>
        <w:ind w:left="-1134"/>
        <w:rPr>
          <w:rFonts w:ascii="Arial" w:hAnsi="Arial"/>
          <w:b/>
          <w:sz w:val="36"/>
        </w:rPr>
      </w:pPr>
    </w:p>
    <w:p w:rsidR="003049E8" w:rsidRDefault="003049E8" w:rsidP="003049E8">
      <w:pPr>
        <w:ind w:left="-1134"/>
        <w:rPr>
          <w:rFonts w:ascii="Arial" w:hAnsi="Arial"/>
          <w:b/>
          <w:sz w:val="36"/>
        </w:rPr>
      </w:pPr>
    </w:p>
    <w:p w:rsidR="003049E8" w:rsidRDefault="003049E8" w:rsidP="003049E8">
      <w:pPr>
        <w:ind w:left="-1134"/>
        <w:rPr>
          <w:rFonts w:ascii="Arial" w:hAnsi="Arial"/>
          <w:b/>
          <w:sz w:val="36"/>
        </w:rPr>
      </w:pPr>
    </w:p>
    <w:p w:rsidR="003049E8" w:rsidRDefault="003049E8" w:rsidP="003049E8">
      <w:pPr>
        <w:ind w:left="-1134"/>
        <w:rPr>
          <w:rFonts w:ascii="Arial" w:hAnsi="Arial"/>
          <w:b/>
          <w:sz w:val="36"/>
        </w:rPr>
      </w:pPr>
    </w:p>
    <w:p w:rsidR="00604AAF" w:rsidRPr="001A53FA" w:rsidRDefault="003049E8" w:rsidP="003049E8">
      <w:pPr>
        <w:ind w:left="-1134"/>
        <w:rPr>
          <w:rFonts w:ascii="Times" w:hAnsi="Times"/>
          <w:sz w:val="20"/>
          <w:szCs w:val="20"/>
        </w:rPr>
      </w:pPr>
      <w:r>
        <w:rPr>
          <w:rFonts w:ascii="Arial" w:hAnsi="Arial"/>
          <w:b/>
          <w:sz w:val="36"/>
        </w:rPr>
        <w:br w:type="page"/>
      </w:r>
      <w:r w:rsidR="001A53FA">
        <w:rPr>
          <w:rFonts w:ascii="Arial" w:hAnsi="Arial"/>
          <w:b/>
          <w:sz w:val="36"/>
        </w:rPr>
        <w:t>Exterminex</w:t>
      </w:r>
      <w:r w:rsidR="001A53FA" w:rsidRPr="001A53FA">
        <w:rPr>
          <w:rFonts w:ascii="Arial" w:hAnsi="Arial"/>
          <w:color w:val="222222"/>
          <w:sz w:val="32"/>
          <w:szCs w:val="32"/>
          <w:shd w:val="clear" w:color="auto" w:fill="FFFFFF"/>
        </w:rPr>
        <w:t xml:space="preserve"> ™</w:t>
      </w:r>
      <w:r w:rsidR="001A53FA">
        <w:rPr>
          <w:rFonts w:ascii="Times" w:hAnsi="Times"/>
          <w:sz w:val="20"/>
          <w:szCs w:val="20"/>
        </w:rPr>
        <w:t xml:space="preserve"> </w:t>
      </w:r>
      <w:r w:rsidR="00272D45">
        <w:rPr>
          <w:rFonts w:ascii="Arial" w:hAnsi="Arial"/>
          <w:b/>
          <w:sz w:val="36"/>
        </w:rPr>
        <w:t>Termite</w:t>
      </w:r>
      <w:r w:rsidR="00CF1C6D">
        <w:rPr>
          <w:rFonts w:ascii="Arial" w:hAnsi="Arial"/>
          <w:b/>
          <w:sz w:val="36"/>
        </w:rPr>
        <w:t xml:space="preserve"> </w:t>
      </w:r>
      <w:r w:rsidR="007B3F4A" w:rsidRPr="007B3F4A">
        <w:rPr>
          <w:rFonts w:ascii="Arial" w:hAnsi="Arial"/>
          <w:b/>
          <w:sz w:val="36"/>
        </w:rPr>
        <w:t xml:space="preserve">Baiting System </w:t>
      </w:r>
      <w:r w:rsidR="005657B0">
        <w:rPr>
          <w:rFonts w:ascii="Arial" w:hAnsi="Arial"/>
          <w:b/>
          <w:sz w:val="36"/>
        </w:rPr>
        <w:t>Proposal</w:t>
      </w:r>
    </w:p>
    <w:p w:rsidR="002C3478" w:rsidRDefault="005657B0" w:rsidP="00AF186F">
      <w:pPr>
        <w:spacing w:after="120"/>
        <w:ind w:left="-1134" w:right="-702"/>
        <w:jc w:val="both"/>
        <w:rPr>
          <w:rFonts w:ascii="Arial" w:hAnsi="Arial"/>
          <w:b/>
          <w:sz w:val="20"/>
        </w:rPr>
      </w:pPr>
      <w:r>
        <w:rPr>
          <w:rFonts w:ascii="Arial" w:hAnsi="Arial"/>
          <w:b/>
          <w:sz w:val="20"/>
        </w:rPr>
        <w:t xml:space="preserve">Termite management </w:t>
      </w:r>
      <w:r w:rsidR="00CB6DCE">
        <w:rPr>
          <w:rFonts w:ascii="Arial" w:hAnsi="Arial"/>
          <w:b/>
          <w:sz w:val="20"/>
        </w:rPr>
        <w:t>using Exterminex</w:t>
      </w:r>
      <w:r w:rsidR="00CB6DCE" w:rsidRPr="00C02D11">
        <w:rPr>
          <w:rFonts w:ascii="Arial" w:hAnsi="Arial"/>
          <w:color w:val="222222"/>
          <w:sz w:val="22"/>
          <w:szCs w:val="32"/>
          <w:shd w:val="clear" w:color="auto" w:fill="FFFFFF"/>
        </w:rPr>
        <w:t>™</w:t>
      </w:r>
      <w:r w:rsidR="00CB6DCE">
        <w:rPr>
          <w:rFonts w:ascii="Arial" w:hAnsi="Arial"/>
          <w:b/>
          <w:sz w:val="20"/>
        </w:rPr>
        <w:t xml:space="preserve"> </w:t>
      </w:r>
      <w:r>
        <w:rPr>
          <w:rFonts w:ascii="Arial" w:hAnsi="Arial"/>
          <w:b/>
          <w:sz w:val="20"/>
        </w:rPr>
        <w:t>is broken into two stages, Stage 1 or Stage 2 may be proposed separately or as a whole depending on the circumstances the techn</w:t>
      </w:r>
      <w:r w:rsidR="00AF186F">
        <w:rPr>
          <w:rFonts w:ascii="Arial" w:hAnsi="Arial"/>
          <w:b/>
          <w:sz w:val="20"/>
        </w:rPr>
        <w:t xml:space="preserve">ician has identified during the </w:t>
      </w:r>
      <w:r>
        <w:rPr>
          <w:rFonts w:ascii="Arial" w:hAnsi="Arial"/>
          <w:b/>
          <w:sz w:val="20"/>
        </w:rPr>
        <w:t>inspection. No works can be carrie</w:t>
      </w:r>
      <w:r w:rsidR="00CB6DCE">
        <w:rPr>
          <w:rFonts w:ascii="Arial" w:hAnsi="Arial"/>
          <w:b/>
          <w:sz w:val="20"/>
        </w:rPr>
        <w:t>d</w:t>
      </w:r>
      <w:r>
        <w:rPr>
          <w:rFonts w:ascii="Arial" w:hAnsi="Arial"/>
          <w:b/>
          <w:sz w:val="20"/>
        </w:rPr>
        <w:t xml:space="preserve"> out until a termite inspection </w:t>
      </w:r>
      <w:r w:rsidR="00CB6DCE">
        <w:rPr>
          <w:rFonts w:ascii="Arial" w:hAnsi="Arial"/>
          <w:b/>
          <w:sz w:val="20"/>
        </w:rPr>
        <w:t xml:space="preserve">is complete </w:t>
      </w:r>
      <w:r>
        <w:rPr>
          <w:rFonts w:ascii="Arial" w:hAnsi="Arial"/>
          <w:b/>
          <w:sz w:val="20"/>
        </w:rPr>
        <w:t xml:space="preserve">and </w:t>
      </w:r>
      <w:r w:rsidR="00CB6DCE">
        <w:rPr>
          <w:rFonts w:ascii="Arial" w:hAnsi="Arial"/>
          <w:b/>
          <w:sz w:val="20"/>
        </w:rPr>
        <w:t xml:space="preserve">a </w:t>
      </w:r>
      <w:r>
        <w:rPr>
          <w:rFonts w:ascii="Arial" w:hAnsi="Arial"/>
          <w:b/>
          <w:sz w:val="20"/>
        </w:rPr>
        <w:t>termite management plan is proposed in accordance with current Australian Standards</w:t>
      </w:r>
      <w:r w:rsidR="00CB6DCE">
        <w:rPr>
          <w:rFonts w:ascii="Arial" w:hAnsi="Arial"/>
          <w:b/>
          <w:sz w:val="20"/>
        </w:rPr>
        <w:t xml:space="preserve"> AS3660.2.17</w:t>
      </w:r>
      <w:r>
        <w:rPr>
          <w:rFonts w:ascii="Arial" w:hAnsi="Arial"/>
          <w:b/>
          <w:sz w:val="20"/>
        </w:rPr>
        <w:t>.</w:t>
      </w:r>
    </w:p>
    <w:p w:rsidR="005657B0" w:rsidRDefault="005657B0" w:rsidP="005657B0">
      <w:pPr>
        <w:spacing w:after="120"/>
        <w:ind w:left="-1134" w:right="-702"/>
        <w:rPr>
          <w:rFonts w:ascii="Arial" w:hAnsi="Arial"/>
          <w:b/>
          <w:sz w:val="20"/>
        </w:rPr>
      </w:pPr>
    </w:p>
    <w:p w:rsidR="005657B0" w:rsidRPr="00CB6DCE" w:rsidRDefault="005657B0" w:rsidP="00CB6DCE">
      <w:pPr>
        <w:spacing w:after="120"/>
        <w:ind w:left="-1134" w:right="-702"/>
        <w:jc w:val="center"/>
        <w:rPr>
          <w:rFonts w:ascii="Arial" w:hAnsi="Arial"/>
          <w:b/>
          <w:sz w:val="40"/>
          <w:u w:val="single"/>
        </w:rPr>
      </w:pPr>
      <w:r w:rsidRPr="00CB6DCE">
        <w:rPr>
          <w:rFonts w:ascii="Arial" w:hAnsi="Arial"/>
          <w:b/>
          <w:sz w:val="40"/>
          <w:u w:val="single"/>
        </w:rPr>
        <w:t xml:space="preserve">Stage </w:t>
      </w:r>
      <w:r w:rsidR="00CB6DCE" w:rsidRPr="00CB6DCE">
        <w:rPr>
          <w:rFonts w:ascii="Arial" w:hAnsi="Arial"/>
          <w:b/>
          <w:sz w:val="40"/>
          <w:u w:val="single"/>
        </w:rPr>
        <w:t>1 Colony Control and Inspection</w:t>
      </w:r>
    </w:p>
    <w:p w:rsidR="005657B0" w:rsidRPr="001A53FA" w:rsidRDefault="005657B0" w:rsidP="005657B0">
      <w:pPr>
        <w:spacing w:after="120"/>
        <w:ind w:left="-1134" w:right="-702"/>
        <w:rPr>
          <w:rFonts w:ascii="Arial" w:hAnsi="Arial"/>
        </w:rPr>
      </w:pPr>
      <w:proofErr w:type="gramStart"/>
      <w:r w:rsidRPr="001A53FA">
        <w:rPr>
          <w:rFonts w:ascii="Arial" w:hAnsi="Arial"/>
          <w:b/>
          <w:sz w:val="20"/>
        </w:rPr>
        <w:t xml:space="preserve">If </w:t>
      </w:r>
      <w:r>
        <w:rPr>
          <w:rFonts w:ascii="Arial" w:hAnsi="Arial"/>
          <w:b/>
          <w:sz w:val="20"/>
        </w:rPr>
        <w:t>we have identified live termites in or on the premises.</w:t>
      </w:r>
      <w:proofErr w:type="gramEnd"/>
      <w:r w:rsidRPr="001A53FA">
        <w:rPr>
          <w:rFonts w:ascii="Arial" w:hAnsi="Arial"/>
          <w:b/>
          <w:sz w:val="20"/>
        </w:rPr>
        <w:t xml:space="preserve"> </w:t>
      </w:r>
      <w:r>
        <w:rPr>
          <w:rFonts w:ascii="Arial" w:hAnsi="Arial"/>
          <w:b/>
          <w:sz w:val="20"/>
        </w:rPr>
        <w:t>Exterminex</w:t>
      </w:r>
      <w:r w:rsidRPr="00C02D11">
        <w:rPr>
          <w:rFonts w:ascii="Arial" w:hAnsi="Arial"/>
          <w:color w:val="222222"/>
          <w:sz w:val="22"/>
          <w:szCs w:val="32"/>
          <w:shd w:val="clear" w:color="auto" w:fill="FFFFFF"/>
        </w:rPr>
        <w:t>™</w:t>
      </w:r>
      <w:r>
        <w:rPr>
          <w:rFonts w:ascii="Arial" w:hAnsi="Arial"/>
          <w:b/>
          <w:sz w:val="20"/>
        </w:rPr>
        <w:t xml:space="preserve"> </w:t>
      </w:r>
      <w:r w:rsidRPr="001A53FA">
        <w:rPr>
          <w:rFonts w:ascii="Arial" w:hAnsi="Arial"/>
          <w:b/>
          <w:sz w:val="20"/>
        </w:rPr>
        <w:t xml:space="preserve">above ground stations </w:t>
      </w:r>
      <w:r>
        <w:rPr>
          <w:rFonts w:ascii="Arial" w:hAnsi="Arial"/>
          <w:b/>
          <w:sz w:val="20"/>
        </w:rPr>
        <w:t>will be installed to live activity in areas where the technician sees suitable.</w:t>
      </w:r>
    </w:p>
    <w:p w:rsidR="005657B0" w:rsidRDefault="005657B0" w:rsidP="005657B0">
      <w:pPr>
        <w:spacing w:after="0"/>
        <w:ind w:left="-1134" w:right="-702"/>
        <w:rPr>
          <w:rFonts w:ascii="Arial" w:hAnsi="Arial"/>
          <w:sz w:val="20"/>
        </w:rPr>
      </w:pPr>
      <w:r w:rsidRPr="001A53FA">
        <w:rPr>
          <w:rFonts w:ascii="Arial" w:hAnsi="Arial"/>
          <w:sz w:val="20"/>
        </w:rPr>
        <w:t xml:space="preserve">If </w:t>
      </w:r>
      <w:r>
        <w:rPr>
          <w:rFonts w:ascii="Arial" w:hAnsi="Arial"/>
          <w:sz w:val="20"/>
        </w:rPr>
        <w:t>this firm is providing an above ground baiting program</w:t>
      </w:r>
      <w:r w:rsidRPr="001A53FA">
        <w:rPr>
          <w:rFonts w:ascii="Arial" w:hAnsi="Arial"/>
          <w:sz w:val="20"/>
        </w:rPr>
        <w:t xml:space="preserve"> to </w:t>
      </w:r>
      <w:r w:rsidRPr="00AF186F">
        <w:rPr>
          <w:rFonts w:ascii="Arial" w:hAnsi="Arial"/>
          <w:sz w:val="20"/>
          <w:u w:val="single"/>
        </w:rPr>
        <w:t>live activity</w:t>
      </w:r>
      <w:r w:rsidRPr="001A53FA">
        <w:rPr>
          <w:rFonts w:ascii="Arial" w:hAnsi="Arial"/>
          <w:sz w:val="20"/>
        </w:rPr>
        <w:t xml:space="preserve"> inside </w:t>
      </w:r>
      <w:r>
        <w:rPr>
          <w:rFonts w:ascii="Arial" w:hAnsi="Arial"/>
          <w:sz w:val="20"/>
        </w:rPr>
        <w:t>the</w:t>
      </w:r>
      <w:r w:rsidRPr="001A53FA">
        <w:rPr>
          <w:rFonts w:ascii="Arial" w:hAnsi="Arial"/>
          <w:sz w:val="20"/>
        </w:rPr>
        <w:t xml:space="preserve"> property</w:t>
      </w:r>
      <w:r>
        <w:rPr>
          <w:rFonts w:ascii="Arial" w:hAnsi="Arial"/>
          <w:sz w:val="20"/>
        </w:rPr>
        <w:t xml:space="preserve"> or on the grounds</w:t>
      </w:r>
      <w:r w:rsidRPr="001A53FA">
        <w:rPr>
          <w:rFonts w:ascii="Arial" w:hAnsi="Arial"/>
          <w:sz w:val="20"/>
        </w:rPr>
        <w:t xml:space="preserve"> you will notice stations or boxes installed. The technician </w:t>
      </w:r>
      <w:r>
        <w:rPr>
          <w:rFonts w:ascii="Arial" w:hAnsi="Arial"/>
          <w:sz w:val="20"/>
        </w:rPr>
        <w:t>will</w:t>
      </w:r>
      <w:r w:rsidRPr="001A53FA">
        <w:rPr>
          <w:rFonts w:ascii="Arial" w:hAnsi="Arial"/>
          <w:sz w:val="20"/>
        </w:rPr>
        <w:t xml:space="preserve"> install these stations to the live termite activity in your property to encourage feeding on the </w:t>
      </w:r>
      <w:r>
        <w:rPr>
          <w:rFonts w:ascii="Arial" w:hAnsi="Arial"/>
          <w:sz w:val="20"/>
        </w:rPr>
        <w:t xml:space="preserve">Exterminex </w:t>
      </w:r>
      <w:r w:rsidRPr="001A53FA">
        <w:rPr>
          <w:rFonts w:ascii="Arial" w:hAnsi="Arial"/>
          <w:sz w:val="20"/>
        </w:rPr>
        <w:t xml:space="preserve">bait contained within these stations. </w:t>
      </w:r>
    </w:p>
    <w:p w:rsidR="005657B0" w:rsidRDefault="005657B0" w:rsidP="005657B0">
      <w:pPr>
        <w:spacing w:after="0"/>
        <w:ind w:left="-1134" w:right="-702"/>
        <w:rPr>
          <w:rFonts w:ascii="Arial" w:hAnsi="Arial"/>
          <w:sz w:val="20"/>
        </w:rPr>
      </w:pPr>
    </w:p>
    <w:p w:rsidR="005657B0" w:rsidRDefault="005657B0" w:rsidP="005657B0">
      <w:pPr>
        <w:spacing w:after="0"/>
        <w:ind w:left="-1134" w:right="-702"/>
        <w:rPr>
          <w:rFonts w:ascii="Arial" w:hAnsi="Arial"/>
          <w:sz w:val="20"/>
        </w:rPr>
      </w:pPr>
      <w:r w:rsidRPr="001A53FA">
        <w:rPr>
          <w:rFonts w:ascii="Arial" w:hAnsi="Arial"/>
          <w:sz w:val="20"/>
        </w:rPr>
        <w:t xml:space="preserve">It is very important to ensure that whilst </w:t>
      </w:r>
      <w:r>
        <w:rPr>
          <w:rFonts w:ascii="Arial" w:hAnsi="Arial"/>
          <w:sz w:val="20"/>
        </w:rPr>
        <w:t>the termites are feeding on the bait,</w:t>
      </w:r>
      <w:r w:rsidRPr="001A53FA">
        <w:rPr>
          <w:rFonts w:ascii="Arial" w:hAnsi="Arial"/>
          <w:sz w:val="20"/>
        </w:rPr>
        <w:t xml:space="preserve"> you as the property owner ensure these stations are not tampered with, moved and as little disruption is carried out around these areas. </w:t>
      </w:r>
    </w:p>
    <w:p w:rsidR="005657B0" w:rsidRDefault="005657B0" w:rsidP="005657B0">
      <w:pPr>
        <w:spacing w:after="0"/>
        <w:ind w:left="-1134" w:right="-702"/>
        <w:rPr>
          <w:rFonts w:ascii="Arial" w:hAnsi="Arial"/>
          <w:sz w:val="20"/>
        </w:rPr>
      </w:pPr>
    </w:p>
    <w:p w:rsidR="00AF186F" w:rsidRDefault="005657B0" w:rsidP="005657B0">
      <w:pPr>
        <w:spacing w:after="120"/>
        <w:ind w:left="-1134" w:right="-702"/>
        <w:rPr>
          <w:rFonts w:ascii="Arial" w:hAnsi="Arial"/>
          <w:sz w:val="20"/>
        </w:rPr>
      </w:pPr>
      <w:r w:rsidRPr="001A53FA">
        <w:rPr>
          <w:rFonts w:ascii="Arial" w:hAnsi="Arial"/>
          <w:sz w:val="20"/>
        </w:rPr>
        <w:t xml:space="preserve">The bait contains a small amount of </w:t>
      </w:r>
      <w:r w:rsidR="00AF186F">
        <w:rPr>
          <w:rFonts w:ascii="Arial" w:hAnsi="Arial"/>
          <w:sz w:val="20"/>
        </w:rPr>
        <w:t xml:space="preserve">an </w:t>
      </w:r>
      <w:r w:rsidRPr="001A53FA">
        <w:rPr>
          <w:rFonts w:ascii="Arial" w:hAnsi="Arial"/>
          <w:sz w:val="20"/>
        </w:rPr>
        <w:t>active</w:t>
      </w:r>
      <w:r w:rsidR="00AF186F">
        <w:rPr>
          <w:rFonts w:ascii="Arial" w:hAnsi="Arial"/>
          <w:sz w:val="20"/>
        </w:rPr>
        <w:t xml:space="preserve"> constituent</w:t>
      </w:r>
      <w:r w:rsidRPr="001A53FA">
        <w:rPr>
          <w:rFonts w:ascii="Arial" w:hAnsi="Arial"/>
          <w:sz w:val="20"/>
        </w:rPr>
        <w:t xml:space="preserve"> that will </w:t>
      </w:r>
      <w:r>
        <w:rPr>
          <w:rFonts w:ascii="Arial" w:hAnsi="Arial"/>
          <w:sz w:val="20"/>
        </w:rPr>
        <w:t>affect the moulting process leading to eventual colony collapse</w:t>
      </w:r>
      <w:r w:rsidRPr="001A53FA">
        <w:rPr>
          <w:rFonts w:ascii="Arial" w:hAnsi="Arial"/>
          <w:sz w:val="20"/>
        </w:rPr>
        <w:t>.</w:t>
      </w:r>
      <w:r>
        <w:rPr>
          <w:rFonts w:ascii="Arial" w:hAnsi="Arial"/>
          <w:sz w:val="20"/>
        </w:rPr>
        <w:t xml:space="preserve"> The termites will transfer the bait throughout the colony via their unique feeding habits, thus taking time.</w:t>
      </w:r>
      <w:r w:rsidRPr="001A53FA">
        <w:rPr>
          <w:rFonts w:ascii="Arial" w:hAnsi="Arial"/>
          <w:sz w:val="20"/>
        </w:rPr>
        <w:t xml:space="preserve"> </w:t>
      </w:r>
      <w:r w:rsidR="00AF186F">
        <w:rPr>
          <w:rFonts w:ascii="Arial" w:hAnsi="Arial"/>
          <w:sz w:val="20"/>
        </w:rPr>
        <w:t xml:space="preserve">It is important to be patient during this process, </w:t>
      </w:r>
      <w:proofErr w:type="gramStart"/>
      <w:r w:rsidR="00AF186F">
        <w:rPr>
          <w:rFonts w:ascii="Arial" w:hAnsi="Arial"/>
          <w:sz w:val="20"/>
        </w:rPr>
        <w:t>Your</w:t>
      </w:r>
      <w:proofErr w:type="gramEnd"/>
      <w:r w:rsidR="00AF186F">
        <w:rPr>
          <w:rFonts w:ascii="Arial" w:hAnsi="Arial"/>
          <w:sz w:val="20"/>
        </w:rPr>
        <w:t xml:space="preserve"> technician has been trained to apply this product and once feeding the termites will eventually be eradicated.</w:t>
      </w:r>
    </w:p>
    <w:p w:rsidR="005657B0" w:rsidRPr="00C02D11" w:rsidRDefault="005657B0" w:rsidP="005657B0">
      <w:pPr>
        <w:spacing w:after="120"/>
        <w:ind w:left="-1134" w:right="-702"/>
        <w:rPr>
          <w:rFonts w:ascii="Arial" w:hAnsi="Arial"/>
          <w:sz w:val="20"/>
        </w:rPr>
      </w:pPr>
      <w:r w:rsidRPr="001A53FA">
        <w:rPr>
          <w:rFonts w:ascii="Arial" w:hAnsi="Arial"/>
          <w:sz w:val="20"/>
        </w:rPr>
        <w:t xml:space="preserve">The termites prefer the </w:t>
      </w:r>
      <w:r w:rsidR="00AF186F">
        <w:rPr>
          <w:rFonts w:ascii="Arial" w:hAnsi="Arial"/>
          <w:sz w:val="20"/>
        </w:rPr>
        <w:t xml:space="preserve">unique </w:t>
      </w:r>
      <w:r w:rsidR="00AF186F" w:rsidRPr="00AF186F">
        <w:rPr>
          <w:rFonts w:ascii="Arial" w:hAnsi="Arial"/>
          <w:sz w:val="20"/>
        </w:rPr>
        <w:t>Exterminex</w:t>
      </w:r>
      <w:r w:rsidR="00AF186F" w:rsidRPr="00AF186F">
        <w:rPr>
          <w:rFonts w:ascii="Arial" w:hAnsi="Arial"/>
          <w:color w:val="222222"/>
          <w:sz w:val="22"/>
          <w:szCs w:val="32"/>
          <w:shd w:val="clear" w:color="auto" w:fill="FFFFFF"/>
        </w:rPr>
        <w:t>™</w:t>
      </w:r>
      <w:r w:rsidR="00AF186F">
        <w:rPr>
          <w:rFonts w:ascii="Arial" w:hAnsi="Arial"/>
          <w:sz w:val="20"/>
        </w:rPr>
        <w:t xml:space="preserve"> </w:t>
      </w:r>
      <w:r w:rsidRPr="001A53FA">
        <w:rPr>
          <w:rFonts w:ascii="Arial" w:hAnsi="Arial"/>
          <w:sz w:val="20"/>
        </w:rPr>
        <w:t xml:space="preserve">bait </w:t>
      </w:r>
      <w:proofErr w:type="gramStart"/>
      <w:r w:rsidRPr="001A53FA">
        <w:rPr>
          <w:rFonts w:ascii="Arial" w:hAnsi="Arial"/>
          <w:sz w:val="20"/>
        </w:rPr>
        <w:t>over</w:t>
      </w:r>
      <w:proofErr w:type="gramEnd"/>
      <w:r w:rsidRPr="001A53FA">
        <w:rPr>
          <w:rFonts w:ascii="Arial" w:hAnsi="Arial"/>
          <w:sz w:val="20"/>
        </w:rPr>
        <w:t xml:space="preserve"> the timber in your property. The length of time to eradicate a termite nest from above ground baiting varies due to factors that include the temperatur</w:t>
      </w:r>
      <w:r>
        <w:rPr>
          <w:rFonts w:ascii="Arial" w:hAnsi="Arial"/>
          <w:sz w:val="20"/>
        </w:rPr>
        <w:t xml:space="preserve">e and season, </w:t>
      </w:r>
      <w:proofErr w:type="gramStart"/>
      <w:r w:rsidRPr="001A53FA">
        <w:rPr>
          <w:rFonts w:ascii="Arial" w:hAnsi="Arial"/>
          <w:sz w:val="20"/>
        </w:rPr>
        <w:t>The</w:t>
      </w:r>
      <w:proofErr w:type="gramEnd"/>
      <w:r w:rsidRPr="001A53FA">
        <w:rPr>
          <w:rFonts w:ascii="Arial" w:hAnsi="Arial"/>
          <w:sz w:val="20"/>
        </w:rPr>
        <w:t xml:space="preserve"> colony size and species. Rest assured that by putting in a little time and patience and letting us do the job right we can eradicate this nest that may have caused on going issues if alternative treatments were not affective.</w:t>
      </w:r>
    </w:p>
    <w:p w:rsidR="005657B0" w:rsidRPr="00C02D11" w:rsidRDefault="005657B0" w:rsidP="005657B0">
      <w:pPr>
        <w:spacing w:after="120"/>
        <w:ind w:left="-1134" w:right="-702"/>
        <w:rPr>
          <w:rFonts w:ascii="Arial" w:hAnsi="Arial"/>
          <w:sz w:val="20"/>
        </w:rPr>
      </w:pPr>
      <w:r w:rsidRPr="001A53FA">
        <w:rPr>
          <w:rFonts w:ascii="Arial" w:hAnsi="Arial"/>
          <w:b/>
          <w:sz w:val="20"/>
        </w:rPr>
        <w:t xml:space="preserve">What to expect during the </w:t>
      </w:r>
      <w:r w:rsidR="00E96BE9">
        <w:rPr>
          <w:rFonts w:ascii="Arial" w:hAnsi="Arial"/>
          <w:b/>
          <w:sz w:val="20"/>
        </w:rPr>
        <w:t xml:space="preserve">Stage 1 </w:t>
      </w:r>
      <w:r w:rsidRPr="001A53FA">
        <w:rPr>
          <w:rFonts w:ascii="Arial" w:hAnsi="Arial"/>
          <w:b/>
          <w:sz w:val="20"/>
        </w:rPr>
        <w:t>process</w:t>
      </w:r>
      <w:r>
        <w:rPr>
          <w:rFonts w:ascii="Arial" w:hAnsi="Arial"/>
          <w:b/>
          <w:sz w:val="20"/>
        </w:rPr>
        <w:t xml:space="preserve"> *Times may vary due to colony size and species.</w:t>
      </w:r>
    </w:p>
    <w:p w:rsidR="005657B0" w:rsidRPr="001A53FA" w:rsidRDefault="005657B0" w:rsidP="005657B0">
      <w:pPr>
        <w:spacing w:after="0"/>
        <w:ind w:left="-1134" w:right="-702"/>
        <w:rPr>
          <w:rFonts w:ascii="Arial" w:hAnsi="Arial"/>
          <w:sz w:val="20"/>
        </w:rPr>
      </w:pPr>
      <w:r w:rsidRPr="00C02D11">
        <w:rPr>
          <w:rFonts w:ascii="Arial" w:hAnsi="Arial"/>
          <w:b/>
          <w:sz w:val="20"/>
        </w:rPr>
        <w:t>Day    1</w:t>
      </w:r>
      <w:r w:rsidRPr="001A53FA">
        <w:rPr>
          <w:rFonts w:ascii="Arial" w:hAnsi="Arial"/>
          <w:sz w:val="20"/>
        </w:rPr>
        <w:t xml:space="preserve">  </w:t>
      </w:r>
      <w:r>
        <w:rPr>
          <w:rFonts w:ascii="Arial" w:hAnsi="Arial"/>
          <w:sz w:val="20"/>
        </w:rPr>
        <w:tab/>
      </w:r>
      <w:r>
        <w:rPr>
          <w:rFonts w:ascii="Arial" w:hAnsi="Arial"/>
          <w:sz w:val="20"/>
        </w:rPr>
        <w:tab/>
      </w:r>
      <w:r w:rsidR="00E96BE9">
        <w:rPr>
          <w:rFonts w:ascii="Arial" w:hAnsi="Arial"/>
          <w:sz w:val="20"/>
        </w:rPr>
        <w:t>Baits are carefully installed</w:t>
      </w:r>
      <w:r w:rsidRPr="001A53FA">
        <w:rPr>
          <w:rFonts w:ascii="Arial" w:hAnsi="Arial"/>
          <w:sz w:val="20"/>
        </w:rPr>
        <w:t xml:space="preserve"> to live </w:t>
      </w:r>
      <w:proofErr w:type="gramStart"/>
      <w:r w:rsidRPr="001A53FA">
        <w:rPr>
          <w:rFonts w:ascii="Arial" w:hAnsi="Arial"/>
          <w:sz w:val="20"/>
        </w:rPr>
        <w:t>termite</w:t>
      </w:r>
      <w:r w:rsidR="00E96BE9">
        <w:rPr>
          <w:rFonts w:ascii="Arial" w:hAnsi="Arial"/>
          <w:sz w:val="20"/>
        </w:rPr>
        <w:t xml:space="preserve"> feeding</w:t>
      </w:r>
      <w:proofErr w:type="gramEnd"/>
      <w:r w:rsidR="00E96BE9">
        <w:rPr>
          <w:rFonts w:ascii="Arial" w:hAnsi="Arial"/>
          <w:sz w:val="20"/>
        </w:rPr>
        <w:t xml:space="preserve"> points after the inspection.</w:t>
      </w:r>
    </w:p>
    <w:p w:rsidR="005657B0" w:rsidRPr="001A53FA" w:rsidRDefault="005657B0" w:rsidP="005657B0">
      <w:pPr>
        <w:spacing w:after="0"/>
        <w:ind w:left="720" w:right="-702" w:hanging="1854"/>
        <w:rPr>
          <w:rFonts w:ascii="Arial" w:hAnsi="Arial"/>
          <w:sz w:val="20"/>
        </w:rPr>
      </w:pPr>
      <w:proofErr w:type="gramStart"/>
      <w:r w:rsidRPr="00C02D11">
        <w:rPr>
          <w:rFonts w:ascii="Arial" w:hAnsi="Arial"/>
          <w:b/>
          <w:sz w:val="20"/>
        </w:rPr>
        <w:t>Week 2</w:t>
      </w:r>
      <w:r w:rsidRPr="001A53FA">
        <w:rPr>
          <w:rFonts w:ascii="Arial" w:hAnsi="Arial"/>
          <w:sz w:val="20"/>
        </w:rPr>
        <w:t xml:space="preserve"> </w:t>
      </w:r>
      <w:r>
        <w:rPr>
          <w:rFonts w:ascii="Arial" w:hAnsi="Arial"/>
          <w:sz w:val="20"/>
        </w:rPr>
        <w:tab/>
      </w:r>
      <w:r w:rsidRPr="001A53FA">
        <w:rPr>
          <w:rFonts w:ascii="Arial" w:hAnsi="Arial"/>
          <w:sz w:val="20"/>
        </w:rPr>
        <w:t>Heavy feeding and replacement of baits.</w:t>
      </w:r>
      <w:proofErr w:type="gramEnd"/>
      <w:r w:rsidRPr="001A53FA">
        <w:rPr>
          <w:rFonts w:ascii="Arial" w:hAnsi="Arial"/>
          <w:sz w:val="20"/>
        </w:rPr>
        <w:t xml:space="preserve"> It is not uncommon for some </w:t>
      </w:r>
      <w:proofErr w:type="gramStart"/>
      <w:r w:rsidRPr="001A53FA">
        <w:rPr>
          <w:rFonts w:ascii="Arial" w:hAnsi="Arial"/>
          <w:sz w:val="20"/>
        </w:rPr>
        <w:t>baits</w:t>
      </w:r>
      <w:proofErr w:type="gramEnd"/>
      <w:r w:rsidRPr="001A53FA">
        <w:rPr>
          <w:rFonts w:ascii="Arial" w:hAnsi="Arial"/>
          <w:sz w:val="20"/>
        </w:rPr>
        <w:t xml:space="preserve"> to get consumed </w:t>
      </w:r>
      <w:r>
        <w:rPr>
          <w:rFonts w:ascii="Arial" w:hAnsi="Arial"/>
          <w:sz w:val="20"/>
        </w:rPr>
        <w:t>within 5-7 days</w:t>
      </w:r>
      <w:r w:rsidRPr="001A53FA">
        <w:rPr>
          <w:rFonts w:ascii="Arial" w:hAnsi="Arial"/>
          <w:sz w:val="20"/>
        </w:rPr>
        <w:t>.</w:t>
      </w:r>
    </w:p>
    <w:p w:rsidR="005657B0" w:rsidRPr="001A53FA" w:rsidRDefault="005657B0" w:rsidP="005657B0">
      <w:pPr>
        <w:spacing w:after="0"/>
        <w:ind w:right="-702" w:hanging="1134"/>
        <w:rPr>
          <w:rFonts w:ascii="Arial" w:hAnsi="Arial"/>
          <w:sz w:val="20"/>
        </w:rPr>
      </w:pPr>
      <w:r w:rsidRPr="00C02D11">
        <w:rPr>
          <w:rFonts w:ascii="Arial" w:hAnsi="Arial"/>
          <w:b/>
          <w:sz w:val="20"/>
        </w:rPr>
        <w:t>Week 4</w:t>
      </w:r>
      <w:r w:rsidRPr="001A53FA">
        <w:rPr>
          <w:rFonts w:ascii="Arial" w:hAnsi="Arial"/>
          <w:sz w:val="20"/>
        </w:rPr>
        <w:t xml:space="preserve">  </w:t>
      </w:r>
      <w:r>
        <w:rPr>
          <w:rFonts w:ascii="Arial" w:hAnsi="Arial"/>
          <w:sz w:val="20"/>
        </w:rPr>
        <w:tab/>
      </w:r>
      <w:r>
        <w:rPr>
          <w:rFonts w:ascii="Arial" w:hAnsi="Arial"/>
          <w:sz w:val="20"/>
        </w:rPr>
        <w:tab/>
      </w:r>
      <w:r w:rsidRPr="001A53FA">
        <w:rPr>
          <w:rFonts w:ascii="Arial" w:hAnsi="Arial"/>
          <w:sz w:val="20"/>
        </w:rPr>
        <w:t>Continued feeding, we notice slight changes in the appearance of the soldiers and workers.</w:t>
      </w:r>
    </w:p>
    <w:p w:rsidR="005657B0" w:rsidRPr="001A53FA" w:rsidRDefault="005657B0" w:rsidP="005657B0">
      <w:pPr>
        <w:spacing w:after="0"/>
        <w:ind w:left="-1134" w:right="-702"/>
        <w:rPr>
          <w:rFonts w:ascii="Arial" w:hAnsi="Arial"/>
          <w:sz w:val="20"/>
        </w:rPr>
      </w:pPr>
      <w:r w:rsidRPr="00C02D11">
        <w:rPr>
          <w:rFonts w:ascii="Arial" w:hAnsi="Arial"/>
          <w:b/>
          <w:sz w:val="20"/>
        </w:rPr>
        <w:t>Week 6</w:t>
      </w:r>
      <w:r>
        <w:rPr>
          <w:rFonts w:ascii="Arial" w:hAnsi="Arial"/>
          <w:sz w:val="20"/>
        </w:rPr>
        <w:t xml:space="preserve"> </w:t>
      </w:r>
      <w:r>
        <w:rPr>
          <w:rFonts w:ascii="Arial" w:hAnsi="Arial"/>
          <w:sz w:val="20"/>
        </w:rPr>
        <w:tab/>
      </w:r>
      <w:r>
        <w:rPr>
          <w:rFonts w:ascii="Arial" w:hAnsi="Arial"/>
          <w:sz w:val="20"/>
        </w:rPr>
        <w:tab/>
      </w:r>
      <w:r w:rsidRPr="001A53FA">
        <w:rPr>
          <w:rFonts w:ascii="Arial" w:hAnsi="Arial"/>
          <w:sz w:val="20"/>
        </w:rPr>
        <w:t>Feeding has slowed and the worker to soldier ratio has decreased</w:t>
      </w:r>
    </w:p>
    <w:p w:rsidR="005657B0" w:rsidRPr="001A53FA" w:rsidRDefault="005657B0" w:rsidP="005657B0">
      <w:pPr>
        <w:spacing w:after="0"/>
        <w:ind w:left="-1134" w:right="-702"/>
        <w:rPr>
          <w:rFonts w:ascii="Arial" w:hAnsi="Arial"/>
          <w:sz w:val="20"/>
        </w:rPr>
      </w:pPr>
      <w:r w:rsidRPr="00C02D11">
        <w:rPr>
          <w:rFonts w:ascii="Arial" w:hAnsi="Arial"/>
          <w:b/>
          <w:sz w:val="20"/>
        </w:rPr>
        <w:t>Week 8</w:t>
      </w:r>
      <w:r>
        <w:rPr>
          <w:rFonts w:ascii="Arial" w:hAnsi="Arial"/>
          <w:sz w:val="20"/>
        </w:rPr>
        <w:tab/>
      </w:r>
      <w:r>
        <w:rPr>
          <w:rFonts w:ascii="Arial" w:hAnsi="Arial"/>
          <w:sz w:val="20"/>
        </w:rPr>
        <w:tab/>
      </w:r>
      <w:r w:rsidRPr="001A53FA">
        <w:rPr>
          <w:rFonts w:ascii="Arial" w:hAnsi="Arial"/>
          <w:sz w:val="20"/>
        </w:rPr>
        <w:t>We notice no more worker termites and some boxes are inactive</w:t>
      </w:r>
    </w:p>
    <w:p w:rsidR="005657B0" w:rsidRPr="001A53FA" w:rsidRDefault="005657B0" w:rsidP="005657B0">
      <w:pPr>
        <w:spacing w:after="0"/>
        <w:ind w:left="720" w:right="-702" w:hanging="1854"/>
        <w:rPr>
          <w:rFonts w:ascii="Arial" w:hAnsi="Arial"/>
          <w:sz w:val="20"/>
        </w:rPr>
      </w:pPr>
      <w:proofErr w:type="gramStart"/>
      <w:r w:rsidRPr="00C02D11">
        <w:rPr>
          <w:rFonts w:ascii="Arial" w:hAnsi="Arial"/>
          <w:b/>
          <w:sz w:val="20"/>
        </w:rPr>
        <w:t>Week 10</w:t>
      </w:r>
      <w:r>
        <w:rPr>
          <w:rFonts w:ascii="Arial" w:hAnsi="Arial"/>
          <w:sz w:val="20"/>
        </w:rPr>
        <w:t xml:space="preserve"> </w:t>
      </w:r>
      <w:r w:rsidRPr="001A53FA">
        <w:rPr>
          <w:rFonts w:ascii="Arial" w:hAnsi="Arial"/>
          <w:sz w:val="20"/>
        </w:rPr>
        <w:t xml:space="preserve"> </w:t>
      </w:r>
      <w:r>
        <w:rPr>
          <w:rFonts w:ascii="Arial" w:hAnsi="Arial"/>
          <w:sz w:val="20"/>
        </w:rPr>
        <w:tab/>
      </w:r>
      <w:r w:rsidRPr="001A53FA">
        <w:rPr>
          <w:rFonts w:ascii="Arial" w:hAnsi="Arial"/>
          <w:sz w:val="20"/>
        </w:rPr>
        <w:t>Dead termites in the stations, Mould</w:t>
      </w:r>
      <w:r w:rsidR="006C045B">
        <w:rPr>
          <w:rFonts w:ascii="Arial" w:hAnsi="Arial"/>
          <w:sz w:val="20"/>
        </w:rPr>
        <w:t>,</w:t>
      </w:r>
      <w:r w:rsidRPr="001A53FA">
        <w:rPr>
          <w:rFonts w:ascii="Arial" w:hAnsi="Arial"/>
          <w:sz w:val="20"/>
        </w:rPr>
        <w:t xml:space="preserve"> mites and no more activity.</w:t>
      </w:r>
      <w:proofErr w:type="gramEnd"/>
      <w:r w:rsidRPr="001A53FA">
        <w:rPr>
          <w:rFonts w:ascii="Arial" w:hAnsi="Arial"/>
          <w:sz w:val="20"/>
        </w:rPr>
        <w:t xml:space="preserve"> This can indicate successful colony elimination.</w:t>
      </w:r>
    </w:p>
    <w:p w:rsidR="00CB6DCE" w:rsidRDefault="005657B0" w:rsidP="005657B0">
      <w:pPr>
        <w:spacing w:after="120"/>
        <w:ind w:left="720" w:right="-702" w:hanging="1854"/>
        <w:rPr>
          <w:rFonts w:ascii="Arial" w:hAnsi="Arial"/>
          <w:sz w:val="20"/>
        </w:rPr>
      </w:pPr>
      <w:r w:rsidRPr="00C02D11">
        <w:rPr>
          <w:rFonts w:ascii="Arial" w:hAnsi="Arial"/>
          <w:b/>
          <w:sz w:val="20"/>
        </w:rPr>
        <w:t>Week 12</w:t>
      </w:r>
      <w:r>
        <w:rPr>
          <w:rFonts w:ascii="Arial" w:hAnsi="Arial"/>
          <w:sz w:val="20"/>
        </w:rPr>
        <w:tab/>
      </w:r>
      <w:r w:rsidRPr="001A53FA">
        <w:rPr>
          <w:rFonts w:ascii="Arial" w:hAnsi="Arial"/>
          <w:sz w:val="20"/>
        </w:rPr>
        <w:t>A follow up termite inspection shows no activity in the property, Stations removed. Colony elimination achieved.</w:t>
      </w:r>
    </w:p>
    <w:p w:rsidR="00CB6DCE" w:rsidRPr="00CB6DCE" w:rsidRDefault="00CB6DCE" w:rsidP="00CB6DCE">
      <w:pPr>
        <w:spacing w:after="120"/>
        <w:ind w:left="-1134" w:right="-702"/>
        <w:jc w:val="center"/>
        <w:rPr>
          <w:rFonts w:ascii="Arial" w:hAnsi="Arial"/>
          <w:b/>
          <w:sz w:val="40"/>
          <w:u w:val="single"/>
        </w:rPr>
      </w:pPr>
      <w:r>
        <w:rPr>
          <w:rFonts w:ascii="Arial" w:hAnsi="Arial"/>
          <w:sz w:val="20"/>
        </w:rPr>
        <w:br w:type="page"/>
      </w:r>
      <w:r w:rsidRPr="00CB6DCE">
        <w:rPr>
          <w:rFonts w:ascii="Arial" w:hAnsi="Arial"/>
          <w:b/>
          <w:sz w:val="40"/>
          <w:u w:val="single"/>
        </w:rPr>
        <w:t xml:space="preserve">Stage </w:t>
      </w:r>
      <w:r>
        <w:rPr>
          <w:rFonts w:ascii="Arial" w:hAnsi="Arial"/>
          <w:b/>
          <w:sz w:val="40"/>
          <w:u w:val="single"/>
        </w:rPr>
        <w:t>2</w:t>
      </w:r>
      <w:r w:rsidRPr="00CB6DCE">
        <w:rPr>
          <w:rFonts w:ascii="Arial" w:hAnsi="Arial"/>
          <w:b/>
          <w:sz w:val="40"/>
          <w:u w:val="single"/>
        </w:rPr>
        <w:t xml:space="preserve"> </w:t>
      </w:r>
      <w:r>
        <w:rPr>
          <w:rFonts w:ascii="Arial" w:hAnsi="Arial"/>
          <w:b/>
          <w:sz w:val="40"/>
          <w:u w:val="single"/>
        </w:rPr>
        <w:t xml:space="preserve">Management </w:t>
      </w:r>
      <w:proofErr w:type="gramStart"/>
      <w:r>
        <w:rPr>
          <w:rFonts w:ascii="Arial" w:hAnsi="Arial"/>
          <w:b/>
          <w:sz w:val="40"/>
          <w:u w:val="single"/>
        </w:rPr>
        <w:t>System</w:t>
      </w:r>
      <w:proofErr w:type="gramEnd"/>
      <w:r>
        <w:rPr>
          <w:rFonts w:ascii="Arial" w:hAnsi="Arial"/>
          <w:b/>
          <w:sz w:val="40"/>
          <w:u w:val="single"/>
        </w:rPr>
        <w:t xml:space="preserve"> </w:t>
      </w:r>
      <w:r w:rsidR="00681160">
        <w:rPr>
          <w:rFonts w:ascii="Arial" w:hAnsi="Arial"/>
          <w:b/>
          <w:sz w:val="40"/>
          <w:u w:val="single"/>
        </w:rPr>
        <w:t xml:space="preserve">- </w:t>
      </w:r>
      <w:r>
        <w:rPr>
          <w:rFonts w:ascii="Arial" w:hAnsi="Arial"/>
          <w:b/>
          <w:sz w:val="40"/>
          <w:u w:val="single"/>
        </w:rPr>
        <w:t>Risk Reduction</w:t>
      </w:r>
    </w:p>
    <w:p w:rsidR="00CB6DCE" w:rsidRPr="001A53FA" w:rsidRDefault="006C045B" w:rsidP="00CB6DCE">
      <w:pPr>
        <w:spacing w:after="120"/>
        <w:ind w:left="-1134" w:right="-702"/>
        <w:rPr>
          <w:rFonts w:ascii="Arial" w:hAnsi="Arial"/>
        </w:rPr>
      </w:pPr>
      <w:r>
        <w:rPr>
          <w:rFonts w:ascii="Arial" w:hAnsi="Arial"/>
          <w:b/>
          <w:sz w:val="20"/>
        </w:rPr>
        <w:t xml:space="preserve">If the technician has deemed the premises high risk of termite attack or </w:t>
      </w:r>
      <w:r w:rsidR="00CB6DCE">
        <w:rPr>
          <w:rFonts w:ascii="Arial" w:hAnsi="Arial"/>
          <w:b/>
          <w:sz w:val="20"/>
        </w:rPr>
        <w:t>after a stage 1 treatment,</w:t>
      </w:r>
      <w:r w:rsidR="00CB6DCE" w:rsidRPr="001A53FA">
        <w:rPr>
          <w:rFonts w:ascii="Arial" w:hAnsi="Arial"/>
          <w:b/>
          <w:sz w:val="20"/>
        </w:rPr>
        <w:t xml:space="preserve"> </w:t>
      </w:r>
      <w:proofErr w:type="gramStart"/>
      <w:r>
        <w:rPr>
          <w:rFonts w:ascii="Arial" w:hAnsi="Arial"/>
          <w:b/>
          <w:sz w:val="20"/>
        </w:rPr>
        <w:t>In</w:t>
      </w:r>
      <w:proofErr w:type="gramEnd"/>
      <w:r w:rsidRPr="001A53FA">
        <w:rPr>
          <w:rFonts w:ascii="Arial" w:hAnsi="Arial"/>
          <w:b/>
          <w:sz w:val="20"/>
        </w:rPr>
        <w:t xml:space="preserve"> ground</w:t>
      </w:r>
      <w:r w:rsidR="00CB6DCE" w:rsidRPr="001A53FA">
        <w:rPr>
          <w:rFonts w:ascii="Arial" w:hAnsi="Arial"/>
          <w:b/>
          <w:sz w:val="20"/>
        </w:rPr>
        <w:t xml:space="preserve"> stations </w:t>
      </w:r>
      <w:r w:rsidR="00CB6DCE">
        <w:rPr>
          <w:rFonts w:ascii="Arial" w:hAnsi="Arial"/>
          <w:b/>
          <w:sz w:val="20"/>
        </w:rPr>
        <w:t>will be installed to the perimeter of the building in 3 meter intervals.</w:t>
      </w:r>
    </w:p>
    <w:p w:rsidR="00681160" w:rsidRPr="00681160" w:rsidRDefault="00681160" w:rsidP="00681160">
      <w:pPr>
        <w:spacing w:after="120"/>
        <w:ind w:left="-1134" w:right="-702"/>
        <w:rPr>
          <w:rFonts w:ascii="Arial" w:hAnsi="Arial"/>
          <w:color w:val="222222"/>
          <w:sz w:val="20"/>
          <w:szCs w:val="32"/>
          <w:shd w:val="clear" w:color="auto" w:fill="FFFFFF"/>
        </w:rPr>
      </w:pPr>
      <w:r w:rsidRPr="00681160">
        <w:rPr>
          <w:rFonts w:ascii="Arial" w:hAnsi="Arial"/>
          <w:sz w:val="20"/>
        </w:rPr>
        <w:t>The Exterminex</w:t>
      </w:r>
      <w:r w:rsidRPr="00681160">
        <w:rPr>
          <w:rFonts w:ascii="Arial" w:hAnsi="Arial"/>
          <w:color w:val="222222"/>
          <w:sz w:val="20"/>
          <w:szCs w:val="32"/>
          <w:shd w:val="clear" w:color="auto" w:fill="FFFFFF"/>
        </w:rPr>
        <w:t xml:space="preserve">™ IG In Ground System is an early warning system against termite attack. Small stations are embedded around the building in 3-meter intervals and also in areas where high termite pressure is identified or presumed. These stations are inspected every 6-8 weeks by this firm to intercept foraging termites that will find the stations as a food source. </w:t>
      </w:r>
    </w:p>
    <w:p w:rsidR="00681160" w:rsidRDefault="00681160" w:rsidP="00681160">
      <w:pPr>
        <w:spacing w:after="120"/>
        <w:ind w:left="-1134" w:right="-702"/>
        <w:rPr>
          <w:rFonts w:ascii="Arial" w:hAnsi="Arial"/>
          <w:sz w:val="20"/>
        </w:rPr>
      </w:pPr>
      <w:r w:rsidRPr="001A53FA">
        <w:rPr>
          <w:rFonts w:ascii="Arial" w:hAnsi="Arial"/>
          <w:sz w:val="20"/>
        </w:rPr>
        <w:t xml:space="preserve">Your </w:t>
      </w:r>
      <w:r>
        <w:rPr>
          <w:rFonts w:ascii="Arial" w:hAnsi="Arial"/>
          <w:sz w:val="20"/>
        </w:rPr>
        <w:t>Exterminex termite baiting system will be</w:t>
      </w:r>
      <w:r w:rsidRPr="001A53FA">
        <w:rPr>
          <w:rFonts w:ascii="Arial" w:hAnsi="Arial"/>
          <w:sz w:val="20"/>
        </w:rPr>
        <w:t xml:space="preserve"> inspected on </w:t>
      </w:r>
      <w:r w:rsidR="006C045B">
        <w:rPr>
          <w:rFonts w:ascii="Arial" w:hAnsi="Arial"/>
          <w:sz w:val="20"/>
        </w:rPr>
        <w:t xml:space="preserve">a </w:t>
      </w:r>
      <w:r>
        <w:rPr>
          <w:rFonts w:ascii="Arial" w:hAnsi="Arial"/>
          <w:sz w:val="20"/>
        </w:rPr>
        <w:t xml:space="preserve">6 </w:t>
      </w:r>
      <w:r w:rsidRPr="001A53FA">
        <w:rPr>
          <w:rFonts w:ascii="Arial" w:hAnsi="Arial"/>
          <w:sz w:val="20"/>
        </w:rPr>
        <w:t xml:space="preserve">weekly </w:t>
      </w:r>
      <w:proofErr w:type="gramStart"/>
      <w:r w:rsidRPr="001A53FA">
        <w:rPr>
          <w:rFonts w:ascii="Arial" w:hAnsi="Arial"/>
          <w:sz w:val="20"/>
        </w:rPr>
        <w:t xml:space="preserve">or </w:t>
      </w:r>
      <w:r>
        <w:rPr>
          <w:rFonts w:ascii="Arial" w:hAnsi="Arial"/>
          <w:sz w:val="20"/>
        </w:rPr>
        <w:t xml:space="preserve"> 2</w:t>
      </w:r>
      <w:proofErr w:type="gramEnd"/>
      <w:r>
        <w:rPr>
          <w:rFonts w:ascii="Arial" w:hAnsi="Arial"/>
          <w:sz w:val="20"/>
        </w:rPr>
        <w:t xml:space="preserve"> monthly basis depending on the time of the year and </w:t>
      </w:r>
      <w:r w:rsidR="006C045B">
        <w:rPr>
          <w:rFonts w:ascii="Arial" w:hAnsi="Arial"/>
          <w:sz w:val="20"/>
        </w:rPr>
        <w:t>environmental conditions</w:t>
      </w:r>
      <w:r w:rsidRPr="001A53FA">
        <w:rPr>
          <w:rFonts w:ascii="Arial" w:hAnsi="Arial"/>
          <w:sz w:val="20"/>
        </w:rPr>
        <w:t>. T</w:t>
      </w:r>
      <w:r>
        <w:rPr>
          <w:rFonts w:ascii="Arial" w:hAnsi="Arial"/>
          <w:sz w:val="20"/>
        </w:rPr>
        <w:t>he in ground</w:t>
      </w:r>
      <w:r w:rsidRPr="001A53FA">
        <w:rPr>
          <w:rFonts w:ascii="Arial" w:hAnsi="Arial"/>
          <w:sz w:val="20"/>
        </w:rPr>
        <w:t xml:space="preserve"> stations act as interceptors around your home to identify termite activity</w:t>
      </w:r>
      <w:r w:rsidR="006C045B">
        <w:rPr>
          <w:rFonts w:ascii="Arial" w:hAnsi="Arial"/>
          <w:sz w:val="20"/>
        </w:rPr>
        <w:t xml:space="preserve"> and provide a point to apply the </w:t>
      </w:r>
      <w:r w:rsidR="006C045B">
        <w:rPr>
          <w:rFonts w:ascii="Arial" w:hAnsi="Arial"/>
          <w:b/>
          <w:sz w:val="20"/>
        </w:rPr>
        <w:t>Exterminex</w:t>
      </w:r>
      <w:r w:rsidR="006C045B" w:rsidRPr="00C02D11">
        <w:rPr>
          <w:rFonts w:ascii="Arial" w:hAnsi="Arial"/>
          <w:color w:val="222222"/>
          <w:sz w:val="22"/>
          <w:szCs w:val="32"/>
          <w:shd w:val="clear" w:color="auto" w:fill="FFFFFF"/>
        </w:rPr>
        <w:t>™</w:t>
      </w:r>
      <w:r w:rsidR="006C045B">
        <w:rPr>
          <w:rFonts w:ascii="Arial" w:hAnsi="Arial"/>
          <w:sz w:val="20"/>
        </w:rPr>
        <w:t xml:space="preserve"> bait</w:t>
      </w:r>
      <w:r w:rsidRPr="001A53FA">
        <w:rPr>
          <w:rFonts w:ascii="Arial" w:hAnsi="Arial"/>
          <w:sz w:val="20"/>
        </w:rPr>
        <w:t xml:space="preserve">. </w:t>
      </w:r>
    </w:p>
    <w:p w:rsidR="00681160" w:rsidRDefault="00681160" w:rsidP="00681160">
      <w:pPr>
        <w:spacing w:after="120"/>
        <w:ind w:left="-1134" w:right="-702"/>
        <w:rPr>
          <w:rFonts w:ascii="Arial" w:hAnsi="Arial"/>
          <w:sz w:val="20"/>
        </w:rPr>
      </w:pPr>
      <w:r w:rsidRPr="001A53FA">
        <w:rPr>
          <w:rFonts w:ascii="Arial" w:hAnsi="Arial"/>
          <w:sz w:val="20"/>
        </w:rPr>
        <w:t xml:space="preserve">The technician looks carefully for any signs of live termites in the stations or mud packing as mud packing can indicate activity. Mud will be hard and crumbly forming around the interceptors. The lids are opened as gently as possible. </w:t>
      </w:r>
    </w:p>
    <w:p w:rsidR="00681160" w:rsidRPr="001A53FA" w:rsidRDefault="00681160" w:rsidP="00681160">
      <w:pPr>
        <w:spacing w:after="120"/>
        <w:ind w:left="-1134" w:right="-702"/>
        <w:rPr>
          <w:rFonts w:ascii="Arial" w:hAnsi="Arial"/>
          <w:sz w:val="20"/>
        </w:rPr>
      </w:pPr>
      <w:r w:rsidRPr="001A53FA">
        <w:rPr>
          <w:rFonts w:ascii="Arial" w:hAnsi="Arial"/>
          <w:sz w:val="20"/>
        </w:rPr>
        <w:t xml:space="preserve">If termites are active the technician adds the </w:t>
      </w:r>
      <w:r>
        <w:rPr>
          <w:rFonts w:ascii="Arial" w:hAnsi="Arial"/>
          <w:b/>
          <w:sz w:val="20"/>
        </w:rPr>
        <w:t>Exterminex</w:t>
      </w:r>
      <w:r w:rsidRPr="00C02D11">
        <w:rPr>
          <w:rFonts w:ascii="Arial" w:hAnsi="Arial"/>
          <w:color w:val="222222"/>
          <w:sz w:val="22"/>
          <w:szCs w:val="32"/>
          <w:shd w:val="clear" w:color="auto" w:fill="FFFFFF"/>
        </w:rPr>
        <w:t>™</w:t>
      </w:r>
      <w:r>
        <w:rPr>
          <w:rFonts w:ascii="Arial" w:hAnsi="Arial"/>
          <w:sz w:val="20"/>
        </w:rPr>
        <w:t xml:space="preserve"> </w:t>
      </w:r>
      <w:r w:rsidRPr="001A53FA">
        <w:rPr>
          <w:rFonts w:ascii="Arial" w:hAnsi="Arial"/>
          <w:sz w:val="20"/>
        </w:rPr>
        <w:t xml:space="preserve">bait </w:t>
      </w:r>
      <w:r>
        <w:rPr>
          <w:rFonts w:ascii="Arial" w:hAnsi="Arial"/>
          <w:sz w:val="20"/>
        </w:rPr>
        <w:t>.</w:t>
      </w:r>
      <w:r w:rsidRPr="001A53FA">
        <w:rPr>
          <w:rFonts w:ascii="Arial" w:hAnsi="Arial"/>
          <w:sz w:val="20"/>
        </w:rPr>
        <w:t>The termites will feed on this bait until the colony has been eliminated. In some instances this can take months depending on the size of the nest. Rest assured once they have come in contact with the bait they are affected.</w:t>
      </w:r>
    </w:p>
    <w:p w:rsidR="00681160" w:rsidRPr="001A53FA" w:rsidRDefault="00681160" w:rsidP="00681160">
      <w:pPr>
        <w:spacing w:after="120"/>
        <w:ind w:left="-1134" w:right="-702"/>
        <w:rPr>
          <w:rFonts w:ascii="Arial" w:hAnsi="Arial"/>
          <w:sz w:val="20"/>
        </w:rPr>
      </w:pPr>
      <w:r>
        <w:rPr>
          <w:rFonts w:ascii="Arial" w:hAnsi="Arial"/>
          <w:sz w:val="20"/>
        </w:rPr>
        <w:t>The</w:t>
      </w:r>
      <w:r w:rsidRPr="001A53FA">
        <w:rPr>
          <w:rFonts w:ascii="Arial" w:hAnsi="Arial"/>
          <w:sz w:val="20"/>
        </w:rPr>
        <w:t xml:space="preserve"> inspector will need to access the property to install termite bait into the active stations generally during routine inspection. </w:t>
      </w:r>
      <w:r>
        <w:rPr>
          <w:rFonts w:ascii="Arial" w:hAnsi="Arial"/>
          <w:b/>
          <w:sz w:val="20"/>
        </w:rPr>
        <w:t>Exterminex</w:t>
      </w:r>
      <w:r w:rsidRPr="00C02D11">
        <w:rPr>
          <w:rFonts w:ascii="Arial" w:hAnsi="Arial"/>
          <w:color w:val="222222"/>
          <w:sz w:val="22"/>
          <w:szCs w:val="32"/>
          <w:shd w:val="clear" w:color="auto" w:fill="FFFFFF"/>
        </w:rPr>
        <w:t>™</w:t>
      </w:r>
      <w:r>
        <w:rPr>
          <w:rFonts w:ascii="Arial" w:hAnsi="Arial"/>
          <w:sz w:val="20"/>
        </w:rPr>
        <w:t xml:space="preserve"> </w:t>
      </w:r>
      <w:r w:rsidRPr="001A53FA">
        <w:rPr>
          <w:rFonts w:ascii="Arial" w:hAnsi="Arial"/>
          <w:sz w:val="20"/>
        </w:rPr>
        <w:t xml:space="preserve">bait is very low toxicity to humans, animals and the environment. The bait consists of </w:t>
      </w:r>
      <w:r>
        <w:rPr>
          <w:rFonts w:ascii="Arial" w:hAnsi="Arial"/>
          <w:sz w:val="20"/>
        </w:rPr>
        <w:t xml:space="preserve">natural </w:t>
      </w:r>
      <w:r w:rsidRPr="001A53FA">
        <w:rPr>
          <w:rFonts w:ascii="Arial" w:hAnsi="Arial"/>
          <w:sz w:val="20"/>
        </w:rPr>
        <w:t>cellulose</w:t>
      </w:r>
      <w:r>
        <w:rPr>
          <w:rFonts w:ascii="Arial" w:hAnsi="Arial"/>
          <w:sz w:val="20"/>
        </w:rPr>
        <w:t>, attractants</w:t>
      </w:r>
      <w:r w:rsidRPr="001A53FA">
        <w:rPr>
          <w:rFonts w:ascii="Arial" w:hAnsi="Arial"/>
          <w:sz w:val="20"/>
        </w:rPr>
        <w:t xml:space="preserve"> and a small percentage of the active constituent “Chemical”. As termites feed on the bait they are affected over a long period of time, and this is what destroys the colony. The Active Ingredient affects termites by inhibiting certain life cycles that stop the colony from expanding and this effectively obtains colony elimination. </w:t>
      </w:r>
    </w:p>
    <w:p w:rsidR="00681160" w:rsidRDefault="00681160" w:rsidP="00681160">
      <w:pPr>
        <w:ind w:left="-1134" w:right="-702"/>
        <w:rPr>
          <w:rFonts w:ascii="Arial" w:hAnsi="Arial"/>
          <w:sz w:val="20"/>
        </w:rPr>
      </w:pPr>
      <w:r w:rsidRPr="001A53FA">
        <w:rPr>
          <w:rFonts w:ascii="Arial" w:hAnsi="Arial"/>
          <w:b/>
          <w:sz w:val="20"/>
        </w:rPr>
        <w:t xml:space="preserve">How long does </w:t>
      </w:r>
      <w:proofErr w:type="gramStart"/>
      <w:r w:rsidRPr="001A53FA">
        <w:rPr>
          <w:rFonts w:ascii="Arial" w:hAnsi="Arial"/>
          <w:b/>
          <w:sz w:val="20"/>
        </w:rPr>
        <w:t>It</w:t>
      </w:r>
      <w:proofErr w:type="gramEnd"/>
      <w:r w:rsidRPr="001A53FA">
        <w:rPr>
          <w:rFonts w:ascii="Arial" w:hAnsi="Arial"/>
          <w:b/>
          <w:sz w:val="20"/>
        </w:rPr>
        <w:t xml:space="preserve"> </w:t>
      </w:r>
      <w:r>
        <w:rPr>
          <w:rFonts w:ascii="Arial" w:hAnsi="Arial"/>
          <w:b/>
          <w:sz w:val="20"/>
        </w:rPr>
        <w:t>t</w:t>
      </w:r>
      <w:r w:rsidRPr="001A53FA">
        <w:rPr>
          <w:rFonts w:ascii="Arial" w:hAnsi="Arial"/>
          <w:b/>
          <w:sz w:val="20"/>
        </w:rPr>
        <w:t xml:space="preserve">ake to </w:t>
      </w:r>
      <w:r>
        <w:rPr>
          <w:rFonts w:ascii="Arial" w:hAnsi="Arial"/>
          <w:b/>
          <w:sz w:val="20"/>
        </w:rPr>
        <w:t>eradicate t</w:t>
      </w:r>
      <w:r w:rsidRPr="001A53FA">
        <w:rPr>
          <w:rFonts w:ascii="Arial" w:hAnsi="Arial"/>
          <w:b/>
          <w:sz w:val="20"/>
        </w:rPr>
        <w:t xml:space="preserve">ermites </w:t>
      </w:r>
      <w:r>
        <w:rPr>
          <w:rFonts w:ascii="Arial" w:hAnsi="Arial"/>
          <w:b/>
          <w:sz w:val="20"/>
        </w:rPr>
        <w:t>f</w:t>
      </w:r>
      <w:r w:rsidRPr="001A53FA">
        <w:rPr>
          <w:rFonts w:ascii="Arial" w:hAnsi="Arial"/>
          <w:b/>
          <w:sz w:val="20"/>
        </w:rPr>
        <w:t xml:space="preserve">rom </w:t>
      </w:r>
      <w:r>
        <w:rPr>
          <w:rFonts w:ascii="Arial" w:hAnsi="Arial"/>
          <w:b/>
          <w:sz w:val="20"/>
        </w:rPr>
        <w:t>a</w:t>
      </w:r>
      <w:r w:rsidRPr="001A53FA">
        <w:rPr>
          <w:rFonts w:ascii="Arial" w:hAnsi="Arial"/>
          <w:b/>
          <w:sz w:val="20"/>
        </w:rPr>
        <w:t xml:space="preserve"> </w:t>
      </w:r>
      <w:r>
        <w:rPr>
          <w:rFonts w:ascii="Arial" w:hAnsi="Arial"/>
          <w:b/>
          <w:sz w:val="20"/>
        </w:rPr>
        <w:t>s</w:t>
      </w:r>
      <w:r w:rsidRPr="001A53FA">
        <w:rPr>
          <w:rFonts w:ascii="Arial" w:hAnsi="Arial"/>
          <w:b/>
          <w:sz w:val="20"/>
        </w:rPr>
        <w:t>tation?</w:t>
      </w:r>
      <w:r>
        <w:rPr>
          <w:rFonts w:ascii="Arial" w:hAnsi="Arial"/>
          <w:b/>
          <w:sz w:val="20"/>
        </w:rPr>
        <w:t xml:space="preserve"> </w:t>
      </w:r>
      <w:r w:rsidRPr="001A53FA">
        <w:rPr>
          <w:rFonts w:ascii="Arial" w:hAnsi="Arial"/>
          <w:sz w:val="20"/>
        </w:rPr>
        <w:t xml:space="preserve">Depending on the size of the colony it can take 2 - 8 Months. We can identify elimination as the worker cast within the colony changes colour from the effects of the bait and eventually disappears and only the soldier cast is left. </w:t>
      </w:r>
    </w:p>
    <w:p w:rsidR="00681160" w:rsidRPr="001A53FA" w:rsidRDefault="00681160" w:rsidP="00681160">
      <w:pPr>
        <w:ind w:left="-1134" w:right="-702"/>
        <w:rPr>
          <w:rFonts w:ascii="Arial" w:hAnsi="Arial"/>
          <w:b/>
          <w:sz w:val="20"/>
        </w:rPr>
      </w:pPr>
      <w:r w:rsidRPr="001A53FA">
        <w:rPr>
          <w:rFonts w:ascii="Arial" w:hAnsi="Arial"/>
          <w:sz w:val="20"/>
        </w:rPr>
        <w:t>As there are no workers left to feed and support the colony, the nest effectively dies.</w:t>
      </w:r>
    </w:p>
    <w:p w:rsidR="00CB6DCE" w:rsidRPr="00C02D11" w:rsidRDefault="00CB6DCE" w:rsidP="00CB6DCE">
      <w:pPr>
        <w:spacing w:after="120"/>
        <w:ind w:left="-1134" w:right="-702"/>
        <w:rPr>
          <w:rFonts w:ascii="Arial" w:hAnsi="Arial"/>
          <w:sz w:val="20"/>
        </w:rPr>
      </w:pPr>
      <w:r w:rsidRPr="001A53FA">
        <w:rPr>
          <w:rFonts w:ascii="Arial" w:hAnsi="Arial"/>
          <w:b/>
          <w:sz w:val="20"/>
        </w:rPr>
        <w:t>What to expect during the process</w:t>
      </w:r>
      <w:r>
        <w:rPr>
          <w:rFonts w:ascii="Arial" w:hAnsi="Arial"/>
          <w:b/>
          <w:sz w:val="20"/>
        </w:rPr>
        <w:t xml:space="preserve"> *Times may vary due to colony size and species.</w:t>
      </w:r>
    </w:p>
    <w:p w:rsidR="00DB4912" w:rsidRDefault="00681160" w:rsidP="00681160">
      <w:pPr>
        <w:spacing w:after="0"/>
        <w:ind w:left="709" w:right="-702" w:hanging="1843"/>
        <w:rPr>
          <w:rFonts w:ascii="Arial" w:hAnsi="Arial"/>
          <w:sz w:val="20"/>
        </w:rPr>
      </w:pPr>
      <w:r>
        <w:rPr>
          <w:rFonts w:ascii="Arial" w:hAnsi="Arial"/>
          <w:b/>
          <w:sz w:val="20"/>
        </w:rPr>
        <w:t>Visit</w:t>
      </w:r>
      <w:r w:rsidR="00CB6DCE" w:rsidRPr="00C02D11">
        <w:rPr>
          <w:rFonts w:ascii="Arial" w:hAnsi="Arial"/>
          <w:b/>
          <w:sz w:val="20"/>
        </w:rPr>
        <w:t xml:space="preserve">   1</w:t>
      </w:r>
      <w:r w:rsidR="00CB6DCE" w:rsidRPr="001A53FA">
        <w:rPr>
          <w:rFonts w:ascii="Arial" w:hAnsi="Arial"/>
          <w:sz w:val="20"/>
        </w:rPr>
        <w:t xml:space="preserve">  </w:t>
      </w:r>
      <w:r w:rsidR="00CB6DCE">
        <w:rPr>
          <w:rFonts w:ascii="Arial" w:hAnsi="Arial"/>
          <w:sz w:val="20"/>
        </w:rPr>
        <w:tab/>
      </w:r>
      <w:r w:rsidR="00CB6DCE">
        <w:rPr>
          <w:rFonts w:ascii="Arial" w:hAnsi="Arial"/>
          <w:sz w:val="20"/>
        </w:rPr>
        <w:tab/>
      </w:r>
      <w:r w:rsidR="006C045B">
        <w:rPr>
          <w:rFonts w:ascii="Arial" w:hAnsi="Arial"/>
          <w:sz w:val="20"/>
        </w:rPr>
        <w:t xml:space="preserve">The technician carefully </w:t>
      </w:r>
      <w:r w:rsidR="006C045B" w:rsidRPr="001A53FA">
        <w:rPr>
          <w:rFonts w:ascii="Arial" w:hAnsi="Arial"/>
          <w:sz w:val="20"/>
        </w:rPr>
        <w:t>Inst</w:t>
      </w:r>
      <w:r w:rsidR="006C045B">
        <w:rPr>
          <w:rFonts w:ascii="Arial" w:hAnsi="Arial"/>
          <w:sz w:val="20"/>
        </w:rPr>
        <w:t>alls</w:t>
      </w:r>
      <w:r w:rsidR="00CB6DCE" w:rsidRPr="001A53FA">
        <w:rPr>
          <w:rFonts w:ascii="Arial" w:hAnsi="Arial"/>
          <w:sz w:val="20"/>
        </w:rPr>
        <w:t xml:space="preserve"> </w:t>
      </w:r>
      <w:r w:rsidR="006C045B">
        <w:rPr>
          <w:rFonts w:ascii="Arial" w:hAnsi="Arial"/>
          <w:sz w:val="20"/>
        </w:rPr>
        <w:t>stations</w:t>
      </w:r>
      <w:r w:rsidR="00CB6DCE" w:rsidRPr="001A53FA">
        <w:rPr>
          <w:rFonts w:ascii="Arial" w:hAnsi="Arial"/>
          <w:sz w:val="20"/>
        </w:rPr>
        <w:t xml:space="preserve"> </w:t>
      </w:r>
      <w:r w:rsidR="00DB4912">
        <w:rPr>
          <w:rFonts w:ascii="Arial" w:hAnsi="Arial"/>
          <w:sz w:val="20"/>
        </w:rPr>
        <w:t>around the perimeter</w:t>
      </w:r>
      <w:r w:rsidR="006C045B">
        <w:rPr>
          <w:rFonts w:ascii="Arial" w:hAnsi="Arial"/>
          <w:sz w:val="20"/>
        </w:rPr>
        <w:t xml:space="preserve"> into the soil out from the drip line approximately 30cm deep and 8cm wide in 3 meter intervals</w:t>
      </w:r>
      <w:r w:rsidR="00DB4912">
        <w:rPr>
          <w:rFonts w:ascii="Arial" w:hAnsi="Arial"/>
          <w:sz w:val="20"/>
        </w:rPr>
        <w:t>. This may take longer than 1 day depending on the amount</w:t>
      </w:r>
      <w:r>
        <w:rPr>
          <w:rFonts w:ascii="Arial" w:hAnsi="Arial"/>
          <w:sz w:val="20"/>
        </w:rPr>
        <w:t xml:space="preserve"> </w:t>
      </w:r>
      <w:r w:rsidR="006C045B">
        <w:rPr>
          <w:rFonts w:ascii="Arial" w:hAnsi="Arial"/>
          <w:sz w:val="20"/>
        </w:rPr>
        <w:t xml:space="preserve">of stations </w:t>
      </w:r>
      <w:r>
        <w:rPr>
          <w:rFonts w:ascii="Arial" w:hAnsi="Arial"/>
          <w:sz w:val="20"/>
        </w:rPr>
        <w:t>required.</w:t>
      </w:r>
      <w:r w:rsidR="006C045B">
        <w:rPr>
          <w:rFonts w:ascii="Arial" w:hAnsi="Arial"/>
          <w:sz w:val="20"/>
        </w:rPr>
        <w:t xml:space="preserve"> If concrete is identified, The in concrete caps and </w:t>
      </w:r>
      <w:proofErr w:type="gramStart"/>
      <w:r w:rsidR="006C045B">
        <w:rPr>
          <w:rFonts w:ascii="Arial" w:hAnsi="Arial"/>
          <w:sz w:val="20"/>
        </w:rPr>
        <w:t>timber  are</w:t>
      </w:r>
      <w:proofErr w:type="gramEnd"/>
      <w:r w:rsidR="006C045B">
        <w:rPr>
          <w:rFonts w:ascii="Arial" w:hAnsi="Arial"/>
          <w:sz w:val="20"/>
        </w:rPr>
        <w:t xml:space="preserve"> installed using a concrete core drill forming 80mm holes every 3 meters.</w:t>
      </w:r>
    </w:p>
    <w:p w:rsidR="00CB6DCE" w:rsidRPr="001A53FA" w:rsidRDefault="00CB6DCE" w:rsidP="00CB6DCE">
      <w:pPr>
        <w:spacing w:after="0"/>
        <w:ind w:left="-1134" w:right="-702"/>
        <w:rPr>
          <w:rFonts w:ascii="Arial" w:hAnsi="Arial"/>
          <w:sz w:val="20"/>
        </w:rPr>
      </w:pPr>
    </w:p>
    <w:p w:rsidR="00DB4912" w:rsidRDefault="00DB4912" w:rsidP="00CB6DCE">
      <w:pPr>
        <w:spacing w:after="0"/>
        <w:ind w:left="720" w:right="-702" w:hanging="1854"/>
        <w:rPr>
          <w:rFonts w:ascii="Arial" w:hAnsi="Arial"/>
          <w:sz w:val="20"/>
        </w:rPr>
      </w:pPr>
      <w:r>
        <w:rPr>
          <w:rFonts w:ascii="Arial" w:hAnsi="Arial"/>
          <w:b/>
          <w:sz w:val="20"/>
        </w:rPr>
        <w:t xml:space="preserve">Visit   </w:t>
      </w:r>
      <w:proofErr w:type="gramStart"/>
      <w:r w:rsidR="00CB6DCE" w:rsidRPr="00C02D11">
        <w:rPr>
          <w:rFonts w:ascii="Arial" w:hAnsi="Arial"/>
          <w:b/>
          <w:sz w:val="20"/>
        </w:rPr>
        <w:t>2</w:t>
      </w:r>
      <w:r w:rsidR="00CB6DCE" w:rsidRPr="001A53FA">
        <w:rPr>
          <w:rFonts w:ascii="Arial" w:hAnsi="Arial"/>
          <w:sz w:val="20"/>
        </w:rPr>
        <w:t xml:space="preserve"> </w:t>
      </w:r>
      <w:r w:rsidR="00CB6DCE">
        <w:rPr>
          <w:rFonts w:ascii="Arial" w:hAnsi="Arial"/>
          <w:sz w:val="20"/>
        </w:rPr>
        <w:tab/>
      </w:r>
      <w:r>
        <w:rPr>
          <w:rFonts w:ascii="Arial" w:hAnsi="Arial"/>
          <w:sz w:val="20"/>
        </w:rPr>
        <w:t>First inspection</w:t>
      </w:r>
      <w:proofErr w:type="gramEnd"/>
      <w:r>
        <w:rPr>
          <w:rFonts w:ascii="Arial" w:hAnsi="Arial"/>
          <w:sz w:val="20"/>
        </w:rPr>
        <w:t xml:space="preserve"> to the system</w:t>
      </w:r>
      <w:r w:rsidR="00681160">
        <w:rPr>
          <w:rFonts w:ascii="Arial" w:hAnsi="Arial"/>
          <w:sz w:val="20"/>
        </w:rPr>
        <w:t xml:space="preserve"> 2 weeks after install</w:t>
      </w:r>
      <w:r>
        <w:rPr>
          <w:rFonts w:ascii="Arial" w:hAnsi="Arial"/>
          <w:sz w:val="20"/>
        </w:rPr>
        <w:t xml:space="preserve">. The technician requires external access to check the stations </w:t>
      </w:r>
      <w:r w:rsidR="00681160">
        <w:rPr>
          <w:rFonts w:ascii="Arial" w:hAnsi="Arial"/>
          <w:sz w:val="20"/>
        </w:rPr>
        <w:t xml:space="preserve">around the structure </w:t>
      </w:r>
      <w:r>
        <w:rPr>
          <w:rFonts w:ascii="Arial" w:hAnsi="Arial"/>
          <w:sz w:val="20"/>
        </w:rPr>
        <w:t xml:space="preserve">and will apply the Exterminex Bait if </w:t>
      </w:r>
      <w:r w:rsidR="006C045B">
        <w:rPr>
          <w:rFonts w:ascii="Arial" w:hAnsi="Arial"/>
          <w:sz w:val="20"/>
        </w:rPr>
        <w:t xml:space="preserve">live termites are </w:t>
      </w:r>
      <w:proofErr w:type="gramStart"/>
      <w:r>
        <w:rPr>
          <w:rFonts w:ascii="Arial" w:hAnsi="Arial"/>
          <w:sz w:val="20"/>
        </w:rPr>
        <w:t>Identified</w:t>
      </w:r>
      <w:proofErr w:type="gramEnd"/>
      <w:r>
        <w:rPr>
          <w:rFonts w:ascii="Arial" w:hAnsi="Arial"/>
          <w:sz w:val="20"/>
        </w:rPr>
        <w:t>.</w:t>
      </w:r>
    </w:p>
    <w:p w:rsidR="00CB6DCE" w:rsidRPr="001A53FA" w:rsidRDefault="00CB6DCE" w:rsidP="00CB6DCE">
      <w:pPr>
        <w:spacing w:after="0"/>
        <w:ind w:left="720" w:right="-702" w:hanging="1854"/>
        <w:rPr>
          <w:rFonts w:ascii="Arial" w:hAnsi="Arial"/>
          <w:sz w:val="20"/>
        </w:rPr>
      </w:pPr>
      <w:r w:rsidRPr="001A53FA">
        <w:rPr>
          <w:rFonts w:ascii="Arial" w:hAnsi="Arial"/>
          <w:sz w:val="20"/>
        </w:rPr>
        <w:t xml:space="preserve"> </w:t>
      </w:r>
      <w:r w:rsidR="00DB4912">
        <w:rPr>
          <w:rFonts w:ascii="Arial" w:hAnsi="Arial"/>
          <w:sz w:val="20"/>
        </w:rPr>
        <w:tab/>
      </w:r>
    </w:p>
    <w:p w:rsidR="00681160" w:rsidRDefault="00681160" w:rsidP="00681160">
      <w:pPr>
        <w:spacing w:after="0"/>
        <w:ind w:right="-702" w:hanging="1134"/>
        <w:rPr>
          <w:rFonts w:ascii="Arial" w:hAnsi="Arial"/>
          <w:b/>
          <w:sz w:val="20"/>
        </w:rPr>
      </w:pPr>
    </w:p>
    <w:p w:rsidR="00681160" w:rsidRDefault="00681160" w:rsidP="00681160">
      <w:pPr>
        <w:spacing w:after="0"/>
        <w:ind w:left="720" w:right="-702" w:hanging="1854"/>
        <w:rPr>
          <w:rFonts w:ascii="Arial" w:hAnsi="Arial"/>
          <w:sz w:val="20"/>
        </w:rPr>
      </w:pPr>
      <w:r>
        <w:rPr>
          <w:rFonts w:ascii="Arial" w:hAnsi="Arial"/>
          <w:b/>
          <w:sz w:val="20"/>
        </w:rPr>
        <w:t>On going Visits</w:t>
      </w:r>
      <w:r>
        <w:rPr>
          <w:rFonts w:ascii="Arial" w:hAnsi="Arial"/>
          <w:b/>
          <w:sz w:val="20"/>
        </w:rPr>
        <w:tab/>
        <w:t xml:space="preserve">If termites are active - </w:t>
      </w:r>
      <w:r w:rsidRPr="00681160">
        <w:rPr>
          <w:rFonts w:ascii="Arial" w:hAnsi="Arial"/>
          <w:sz w:val="20"/>
        </w:rPr>
        <w:t xml:space="preserve">The technician will </w:t>
      </w:r>
      <w:r>
        <w:rPr>
          <w:rFonts w:ascii="Arial" w:hAnsi="Arial"/>
          <w:sz w:val="20"/>
        </w:rPr>
        <w:t xml:space="preserve">continue to top up the termite bait within the   stations every 2 weeks until the termites have been eliminated. Once feeding has stopped, </w:t>
      </w:r>
      <w:proofErr w:type="gramStart"/>
      <w:r>
        <w:rPr>
          <w:rFonts w:ascii="Arial" w:hAnsi="Arial"/>
          <w:sz w:val="20"/>
        </w:rPr>
        <w:t>The</w:t>
      </w:r>
      <w:proofErr w:type="gramEnd"/>
      <w:r>
        <w:rPr>
          <w:rFonts w:ascii="Arial" w:hAnsi="Arial"/>
          <w:sz w:val="20"/>
        </w:rPr>
        <w:t xml:space="preserve"> technician will clean the stations and replace the timbers and </w:t>
      </w:r>
      <w:r w:rsidR="006C045B" w:rsidRPr="006C045B">
        <w:rPr>
          <w:rFonts w:ascii="Arial" w:hAnsi="Arial"/>
          <w:b/>
          <w:sz w:val="20"/>
        </w:rPr>
        <w:t>If termites are inactive</w:t>
      </w:r>
      <w:r w:rsidR="006C045B">
        <w:rPr>
          <w:rFonts w:ascii="Arial" w:hAnsi="Arial"/>
          <w:sz w:val="20"/>
        </w:rPr>
        <w:t xml:space="preserve"> </w:t>
      </w:r>
      <w:r>
        <w:rPr>
          <w:rFonts w:ascii="Arial" w:hAnsi="Arial"/>
          <w:sz w:val="20"/>
        </w:rPr>
        <w:t>continue to monitor every 6-8 weeks.</w:t>
      </w:r>
    </w:p>
    <w:p w:rsidR="00CB6DCE" w:rsidRPr="001A53FA" w:rsidRDefault="00CB6DCE" w:rsidP="00681160">
      <w:pPr>
        <w:spacing w:after="0"/>
        <w:ind w:left="720" w:right="-702" w:hanging="1854"/>
        <w:rPr>
          <w:rFonts w:ascii="Arial" w:hAnsi="Arial"/>
          <w:sz w:val="20"/>
        </w:rPr>
      </w:pPr>
    </w:p>
    <w:p w:rsidR="005657B0" w:rsidRDefault="005657B0" w:rsidP="005657B0">
      <w:pPr>
        <w:spacing w:after="120"/>
        <w:ind w:left="720" w:right="-702" w:hanging="1854"/>
        <w:rPr>
          <w:rFonts w:ascii="Arial" w:hAnsi="Arial"/>
          <w:sz w:val="20"/>
        </w:rPr>
      </w:pPr>
    </w:p>
    <w:p w:rsidR="00681160" w:rsidRDefault="005657B0" w:rsidP="007B3F4A">
      <w:pPr>
        <w:ind w:left="-1134" w:right="-843"/>
        <w:rPr>
          <w:rFonts w:ascii="Arial" w:hAnsi="Arial"/>
          <w:b/>
          <w:sz w:val="36"/>
        </w:rPr>
      </w:pPr>
      <w:r>
        <w:rPr>
          <w:rFonts w:ascii="Arial" w:hAnsi="Arial"/>
          <w:b/>
          <w:sz w:val="32"/>
        </w:rPr>
        <w:br w:type="page"/>
      </w:r>
      <w:r w:rsidR="00681160">
        <w:rPr>
          <w:rFonts w:ascii="Arial" w:hAnsi="Arial"/>
          <w:b/>
          <w:sz w:val="36"/>
        </w:rPr>
        <w:t>Exterminex</w:t>
      </w:r>
      <w:r w:rsidR="00681160" w:rsidRPr="001A53FA">
        <w:rPr>
          <w:rFonts w:ascii="Arial" w:hAnsi="Arial"/>
          <w:color w:val="222222"/>
          <w:sz w:val="32"/>
          <w:szCs w:val="32"/>
          <w:shd w:val="clear" w:color="auto" w:fill="FFFFFF"/>
        </w:rPr>
        <w:t xml:space="preserve"> ™</w:t>
      </w:r>
      <w:r w:rsidR="00681160">
        <w:rPr>
          <w:rFonts w:ascii="Times" w:hAnsi="Times"/>
          <w:sz w:val="20"/>
          <w:szCs w:val="20"/>
        </w:rPr>
        <w:t xml:space="preserve"> </w:t>
      </w:r>
      <w:r w:rsidR="00681160">
        <w:rPr>
          <w:rFonts w:ascii="Arial" w:hAnsi="Arial"/>
          <w:b/>
          <w:sz w:val="36"/>
        </w:rPr>
        <w:t xml:space="preserve">Termite </w:t>
      </w:r>
      <w:r w:rsidR="00681160" w:rsidRPr="007B3F4A">
        <w:rPr>
          <w:rFonts w:ascii="Arial" w:hAnsi="Arial"/>
          <w:b/>
          <w:sz w:val="36"/>
        </w:rPr>
        <w:t xml:space="preserve">Baiting System </w:t>
      </w:r>
      <w:r w:rsidR="00681160">
        <w:rPr>
          <w:rFonts w:ascii="Arial" w:hAnsi="Arial"/>
          <w:b/>
          <w:sz w:val="36"/>
        </w:rPr>
        <w:t>Proposal</w:t>
      </w:r>
    </w:p>
    <w:p w:rsidR="00681160" w:rsidRPr="002C3478" w:rsidRDefault="00681160" w:rsidP="00681160">
      <w:pPr>
        <w:spacing w:after="0"/>
        <w:ind w:left="2694" w:right="-843" w:hanging="3828"/>
        <w:rPr>
          <w:rFonts w:ascii="Arial" w:hAnsi="Arial"/>
          <w:b/>
          <w:noProof/>
          <w:color w:val="1843AF"/>
          <w:sz w:val="22"/>
        </w:rPr>
      </w:pPr>
      <w:r w:rsidRPr="002C3478">
        <w:rPr>
          <w:rFonts w:ascii="Arial" w:hAnsi="Arial"/>
          <w:b/>
          <w:sz w:val="22"/>
        </w:rPr>
        <w:t>Contract/ Job Number:</w:t>
      </w:r>
      <w:r w:rsidRPr="002C3478">
        <w:rPr>
          <w:rFonts w:ascii="Arial" w:hAnsi="Arial"/>
          <w:b/>
          <w:sz w:val="22"/>
        </w:rPr>
        <w:tab/>
      </w:r>
      <w:r w:rsidR="00B3314B" w:rsidRPr="002C3478">
        <w:rPr>
          <w:rFonts w:ascii="Arial" w:hAnsi="Arial"/>
          <w:b/>
          <w:sz w:val="22"/>
        </w:rPr>
        <w:tab/>
      </w:r>
      <w:r w:rsidR="00B3314B" w:rsidRPr="002C3478">
        <w:rPr>
          <w:rFonts w:ascii="Arial" w:hAnsi="Arial"/>
          <w:b/>
          <w:sz w:val="22"/>
        </w:rPr>
        <w:tab/>
      </w:r>
    </w:p>
    <w:p w:rsidR="00681160" w:rsidRPr="002C3478" w:rsidRDefault="00681160" w:rsidP="00681160">
      <w:pPr>
        <w:spacing w:after="0"/>
        <w:ind w:left="2694" w:right="-843" w:hanging="3828"/>
        <w:rPr>
          <w:sz w:val="22"/>
        </w:rPr>
      </w:pPr>
      <w:r w:rsidRPr="002C3478">
        <w:rPr>
          <w:rFonts w:ascii="Arial" w:hAnsi="Arial"/>
          <w:b/>
          <w:sz w:val="22"/>
        </w:rPr>
        <w:t>Installer (EAA):</w:t>
      </w:r>
      <w:r w:rsidRPr="002C3478">
        <w:rPr>
          <w:rFonts w:ascii="Arial" w:hAnsi="Arial"/>
          <w:b/>
          <w:sz w:val="22"/>
        </w:rPr>
        <w:tab/>
      </w:r>
      <w:r w:rsidR="00B3314B" w:rsidRPr="002C3478">
        <w:rPr>
          <w:rFonts w:ascii="Arial" w:hAnsi="Arial"/>
          <w:b/>
          <w:sz w:val="22"/>
        </w:rPr>
        <w:tab/>
      </w:r>
      <w:r w:rsidR="00B3314B" w:rsidRPr="002C3478">
        <w:rPr>
          <w:rFonts w:ascii="Arial" w:hAnsi="Arial"/>
          <w:b/>
          <w:sz w:val="22"/>
        </w:rPr>
        <w:tab/>
      </w:r>
      <w:r w:rsidRPr="002C3478">
        <w:rPr>
          <w:rFonts w:ascii="Arial" w:hAnsi="Arial"/>
          <w:b/>
          <w:color w:val="1843AF"/>
          <w:sz w:val="22"/>
        </w:rPr>
        <w:t xml:space="preserve"> </w:t>
      </w:r>
    </w:p>
    <w:p w:rsidR="00681160" w:rsidRPr="002C3478" w:rsidRDefault="00681160" w:rsidP="00681160">
      <w:pPr>
        <w:spacing w:after="0"/>
        <w:ind w:left="2694" w:right="-843" w:hanging="3828"/>
        <w:rPr>
          <w:rFonts w:ascii="Arial" w:hAnsi="Arial"/>
          <w:b/>
          <w:color w:val="1F50BB"/>
          <w:sz w:val="22"/>
        </w:rPr>
      </w:pPr>
      <w:r w:rsidRPr="002C3478">
        <w:rPr>
          <w:rFonts w:ascii="Arial" w:hAnsi="Arial"/>
          <w:b/>
          <w:sz w:val="22"/>
        </w:rPr>
        <w:t>Technician:</w:t>
      </w:r>
      <w:r w:rsidRPr="002C3478">
        <w:rPr>
          <w:rFonts w:ascii="Arial" w:hAnsi="Arial"/>
          <w:b/>
          <w:color w:val="1F50BB"/>
          <w:sz w:val="22"/>
        </w:rPr>
        <w:tab/>
      </w:r>
      <w:r w:rsidR="00B3314B" w:rsidRPr="002C3478">
        <w:rPr>
          <w:rFonts w:ascii="Arial" w:hAnsi="Arial"/>
          <w:b/>
          <w:color w:val="1F50BB"/>
          <w:sz w:val="22"/>
        </w:rPr>
        <w:tab/>
      </w:r>
      <w:r w:rsidR="00B3314B" w:rsidRPr="002C3478">
        <w:rPr>
          <w:rFonts w:ascii="Arial" w:hAnsi="Arial"/>
          <w:b/>
          <w:color w:val="1F50BB"/>
          <w:sz w:val="22"/>
        </w:rPr>
        <w:tab/>
      </w:r>
    </w:p>
    <w:p w:rsidR="00681160" w:rsidRPr="002C3478" w:rsidRDefault="00681160" w:rsidP="00681160">
      <w:pPr>
        <w:spacing w:after="0"/>
        <w:ind w:left="2694" w:right="-843" w:hanging="3828"/>
        <w:rPr>
          <w:rFonts w:ascii="Arial" w:hAnsi="Arial"/>
          <w:b/>
          <w:color w:val="1F50BB"/>
          <w:sz w:val="22"/>
        </w:rPr>
      </w:pPr>
      <w:r w:rsidRPr="002C3478">
        <w:rPr>
          <w:rFonts w:ascii="Arial" w:hAnsi="Arial"/>
          <w:b/>
          <w:sz w:val="22"/>
        </w:rPr>
        <w:t>Job Address:</w:t>
      </w:r>
      <w:r w:rsidRPr="002C3478">
        <w:rPr>
          <w:rFonts w:ascii="Arial" w:hAnsi="Arial"/>
          <w:b/>
          <w:sz w:val="22"/>
        </w:rPr>
        <w:tab/>
      </w:r>
      <w:r w:rsidR="00B3314B" w:rsidRPr="002C3478">
        <w:rPr>
          <w:rFonts w:ascii="Arial" w:hAnsi="Arial"/>
          <w:b/>
          <w:sz w:val="22"/>
        </w:rPr>
        <w:tab/>
      </w:r>
      <w:r w:rsidR="00B3314B" w:rsidRPr="002C3478">
        <w:rPr>
          <w:rFonts w:ascii="Arial" w:hAnsi="Arial"/>
          <w:b/>
          <w:sz w:val="22"/>
        </w:rPr>
        <w:tab/>
      </w:r>
      <w:r w:rsidRPr="002C3478">
        <w:rPr>
          <w:rFonts w:ascii="Arial" w:hAnsi="Arial"/>
          <w:b/>
          <w:color w:val="1F50BB"/>
          <w:sz w:val="22"/>
        </w:rPr>
        <w:tab/>
      </w:r>
    </w:p>
    <w:p w:rsidR="00681160" w:rsidRPr="002C3478" w:rsidRDefault="00681160" w:rsidP="00681160">
      <w:pPr>
        <w:spacing w:after="0"/>
        <w:ind w:left="2694" w:right="-843" w:hanging="3828"/>
        <w:rPr>
          <w:rFonts w:ascii="Arial" w:hAnsi="Arial"/>
          <w:b/>
          <w:color w:val="1F50BB"/>
          <w:sz w:val="22"/>
        </w:rPr>
      </w:pPr>
      <w:r w:rsidRPr="002C3478">
        <w:rPr>
          <w:rFonts w:ascii="Arial" w:hAnsi="Arial"/>
          <w:b/>
          <w:sz w:val="22"/>
        </w:rPr>
        <w:t>Date:</w:t>
      </w:r>
      <w:r w:rsidRPr="002C3478">
        <w:rPr>
          <w:rFonts w:ascii="Arial" w:hAnsi="Arial"/>
          <w:b/>
          <w:sz w:val="22"/>
        </w:rPr>
        <w:tab/>
      </w:r>
      <w:r w:rsidR="00B3314B" w:rsidRPr="002C3478">
        <w:rPr>
          <w:rFonts w:ascii="Arial" w:hAnsi="Arial"/>
          <w:b/>
          <w:sz w:val="22"/>
        </w:rPr>
        <w:tab/>
      </w:r>
      <w:r w:rsidR="00B3314B" w:rsidRPr="002C3478">
        <w:rPr>
          <w:rFonts w:ascii="Arial" w:hAnsi="Arial"/>
          <w:b/>
          <w:sz w:val="22"/>
        </w:rPr>
        <w:tab/>
      </w:r>
    </w:p>
    <w:p w:rsidR="00681160" w:rsidRPr="002C3478" w:rsidRDefault="00681160" w:rsidP="00681160">
      <w:pPr>
        <w:spacing w:after="0"/>
        <w:ind w:left="2694" w:right="-843" w:hanging="3828"/>
        <w:rPr>
          <w:rFonts w:ascii="Arial" w:hAnsi="Arial"/>
          <w:b/>
          <w:color w:val="1F50BB"/>
          <w:sz w:val="22"/>
        </w:rPr>
      </w:pPr>
      <w:r w:rsidRPr="002C3478">
        <w:rPr>
          <w:rFonts w:ascii="Arial" w:hAnsi="Arial"/>
          <w:b/>
          <w:sz w:val="22"/>
        </w:rPr>
        <w:t>Client:</w:t>
      </w:r>
      <w:r w:rsidRPr="002C3478">
        <w:rPr>
          <w:rFonts w:ascii="Arial" w:hAnsi="Arial"/>
          <w:b/>
          <w:sz w:val="22"/>
        </w:rPr>
        <w:tab/>
      </w:r>
      <w:r w:rsidR="00B3314B" w:rsidRPr="002C3478">
        <w:rPr>
          <w:rFonts w:ascii="Arial" w:hAnsi="Arial"/>
          <w:b/>
          <w:sz w:val="22"/>
        </w:rPr>
        <w:tab/>
      </w:r>
      <w:r w:rsidR="00B3314B" w:rsidRPr="002C3478">
        <w:rPr>
          <w:rFonts w:ascii="Arial" w:hAnsi="Arial"/>
          <w:b/>
          <w:sz w:val="22"/>
        </w:rPr>
        <w:tab/>
      </w:r>
    </w:p>
    <w:p w:rsidR="00681160" w:rsidRDefault="00681160" w:rsidP="00AF186F">
      <w:pPr>
        <w:spacing w:after="0"/>
        <w:ind w:left="-1134" w:right="-843"/>
        <w:rPr>
          <w:rFonts w:ascii="Arial" w:hAnsi="Arial"/>
          <w:b/>
          <w:sz w:val="32"/>
        </w:rPr>
      </w:pPr>
    </w:p>
    <w:p w:rsidR="007B3F4A" w:rsidRPr="0036665C" w:rsidRDefault="005657B0" w:rsidP="007B3F4A">
      <w:pPr>
        <w:ind w:left="-1134" w:right="-843"/>
        <w:rPr>
          <w:rFonts w:ascii="Arial" w:hAnsi="Arial"/>
          <w:b/>
          <w:sz w:val="32"/>
          <w:u w:val="single"/>
        </w:rPr>
      </w:pPr>
      <w:r w:rsidRPr="0036665C">
        <w:rPr>
          <w:rFonts w:ascii="Arial" w:hAnsi="Arial"/>
          <w:b/>
          <w:sz w:val="32"/>
          <w:u w:val="single"/>
        </w:rPr>
        <w:t>Stage 1 - Above Ground Baiting (Live Termites)</w:t>
      </w:r>
    </w:p>
    <w:p w:rsidR="007B3F4A" w:rsidRPr="002C3478" w:rsidRDefault="0036665C" w:rsidP="00604AAF">
      <w:pPr>
        <w:spacing w:after="0"/>
        <w:ind w:left="2694" w:right="-843" w:hanging="3828"/>
        <w:rPr>
          <w:rFonts w:ascii="Arial" w:hAnsi="Arial"/>
          <w:b/>
          <w:color w:val="1F50BB"/>
          <w:sz w:val="22"/>
        </w:rPr>
      </w:pPr>
      <w:r w:rsidRPr="002C3478">
        <w:rPr>
          <w:rFonts w:ascii="Arial" w:hAnsi="Arial"/>
          <w:b/>
          <w:sz w:val="22"/>
        </w:rPr>
        <w:t>Termite Inspection Required</w:t>
      </w:r>
      <w:r w:rsidR="007B3F4A" w:rsidRPr="002C3478">
        <w:rPr>
          <w:rFonts w:ascii="Arial" w:hAnsi="Arial"/>
          <w:b/>
          <w:sz w:val="22"/>
        </w:rPr>
        <w:t>:</w:t>
      </w:r>
      <w:r w:rsidR="000A5483" w:rsidRPr="002C3478">
        <w:rPr>
          <w:rFonts w:ascii="Arial" w:hAnsi="Arial"/>
          <w:b/>
          <w:sz w:val="22"/>
        </w:rPr>
        <w:tab/>
      </w:r>
      <w:r w:rsidRPr="002C3478">
        <w:rPr>
          <w:rFonts w:ascii="Arial" w:hAnsi="Arial"/>
          <w:b/>
          <w:sz w:val="22"/>
        </w:rPr>
        <w:tab/>
      </w:r>
      <w:r w:rsidRPr="002C3478">
        <w:rPr>
          <w:rFonts w:ascii="Arial" w:hAnsi="Arial"/>
          <w:b/>
          <w:sz w:val="22"/>
        </w:rPr>
        <w:tab/>
      </w:r>
    </w:p>
    <w:p w:rsidR="007B3F4A" w:rsidRPr="002C3478" w:rsidRDefault="0036665C" w:rsidP="00604AAF">
      <w:pPr>
        <w:spacing w:after="0"/>
        <w:ind w:left="2694" w:right="-843" w:hanging="3828"/>
        <w:rPr>
          <w:rFonts w:ascii="Arial" w:hAnsi="Arial"/>
          <w:b/>
          <w:color w:val="1F50BB"/>
          <w:sz w:val="22"/>
        </w:rPr>
      </w:pPr>
      <w:r w:rsidRPr="002C3478">
        <w:rPr>
          <w:rFonts w:ascii="Arial" w:hAnsi="Arial"/>
          <w:b/>
          <w:sz w:val="22"/>
        </w:rPr>
        <w:t>Above Ground (AG) Stations Required</w:t>
      </w:r>
      <w:r w:rsidR="007B3F4A" w:rsidRPr="002C3478">
        <w:rPr>
          <w:rFonts w:ascii="Arial" w:hAnsi="Arial"/>
          <w:b/>
          <w:sz w:val="22"/>
        </w:rPr>
        <w:t>:</w:t>
      </w:r>
      <w:r w:rsidR="000A5483" w:rsidRPr="002C3478">
        <w:rPr>
          <w:rFonts w:ascii="Arial" w:hAnsi="Arial"/>
          <w:b/>
          <w:sz w:val="22"/>
        </w:rPr>
        <w:tab/>
      </w:r>
    </w:p>
    <w:p w:rsidR="00AF186F" w:rsidRDefault="00B3314B" w:rsidP="00AF186F">
      <w:pPr>
        <w:spacing w:after="0"/>
        <w:ind w:left="2694" w:right="-843" w:hanging="3828"/>
        <w:rPr>
          <w:rFonts w:ascii="Arial" w:hAnsi="Arial"/>
          <w:b/>
          <w:color w:val="1F50BB"/>
          <w:sz w:val="22"/>
        </w:rPr>
      </w:pPr>
      <w:r w:rsidRPr="002C3478">
        <w:rPr>
          <w:rFonts w:ascii="Arial" w:hAnsi="Arial"/>
          <w:b/>
          <w:sz w:val="22"/>
        </w:rPr>
        <w:t xml:space="preserve">Installation / </w:t>
      </w:r>
      <w:r w:rsidR="00AF186F">
        <w:rPr>
          <w:rFonts w:ascii="Arial" w:hAnsi="Arial"/>
          <w:b/>
          <w:sz w:val="22"/>
        </w:rPr>
        <w:t>Monitoring / Application</w:t>
      </w:r>
      <w:r w:rsidR="005B69B8">
        <w:rPr>
          <w:rFonts w:ascii="Arial" w:hAnsi="Arial"/>
          <w:b/>
          <w:sz w:val="22"/>
        </w:rPr>
        <w:t>:</w:t>
      </w:r>
      <w:r w:rsidR="000A5483" w:rsidRPr="002C3478">
        <w:rPr>
          <w:rFonts w:ascii="Arial" w:hAnsi="Arial"/>
          <w:b/>
          <w:sz w:val="22"/>
        </w:rPr>
        <w:tab/>
      </w:r>
      <w:r w:rsidR="0036665C" w:rsidRPr="002C3478">
        <w:rPr>
          <w:rFonts w:ascii="Arial" w:hAnsi="Arial"/>
          <w:b/>
          <w:sz w:val="22"/>
        </w:rPr>
        <w:tab/>
      </w:r>
    </w:p>
    <w:p w:rsidR="00B3314B" w:rsidRPr="00AF186F" w:rsidRDefault="00B3314B" w:rsidP="00AF186F">
      <w:pPr>
        <w:spacing w:after="0"/>
        <w:ind w:left="2694" w:right="-843" w:hanging="3828"/>
        <w:rPr>
          <w:rFonts w:ascii="Arial" w:hAnsi="Arial"/>
          <w:b/>
          <w:color w:val="1F50BB"/>
          <w:sz w:val="22"/>
        </w:rPr>
      </w:pPr>
      <w:r w:rsidRPr="002C3478">
        <w:rPr>
          <w:rFonts w:ascii="Arial" w:hAnsi="Arial"/>
          <w:b/>
          <w:sz w:val="22"/>
        </w:rPr>
        <w:t>Additional Notes:</w:t>
      </w:r>
      <w:r w:rsidR="000A5483" w:rsidRPr="002C3478">
        <w:rPr>
          <w:rFonts w:ascii="Arial" w:hAnsi="Arial"/>
          <w:b/>
          <w:sz w:val="22"/>
        </w:rPr>
        <w:tab/>
      </w:r>
      <w:r w:rsidR="0036665C" w:rsidRPr="002C3478">
        <w:rPr>
          <w:rFonts w:ascii="Arial" w:hAnsi="Arial"/>
          <w:b/>
          <w:sz w:val="22"/>
        </w:rPr>
        <w:tab/>
      </w:r>
      <w:r w:rsidR="0036665C" w:rsidRPr="002C3478">
        <w:rPr>
          <w:rFonts w:ascii="Arial" w:hAnsi="Arial"/>
          <w:b/>
          <w:sz w:val="22"/>
        </w:rPr>
        <w:tab/>
      </w:r>
    </w:p>
    <w:p w:rsidR="00AF186F" w:rsidRDefault="00B3314B" w:rsidP="00604AAF">
      <w:pPr>
        <w:spacing w:after="0"/>
        <w:ind w:left="2694" w:right="-843" w:hanging="3828"/>
        <w:rPr>
          <w:rFonts w:ascii="Arial" w:hAnsi="Arial"/>
          <w:b/>
          <w:noProof/>
          <w:color w:val="1843AF"/>
          <w:sz w:val="22"/>
        </w:rPr>
      </w:pPr>
      <w:r w:rsidRPr="002C3478">
        <w:rPr>
          <w:rFonts w:ascii="Arial" w:hAnsi="Arial"/>
          <w:b/>
          <w:sz w:val="22"/>
        </w:rPr>
        <w:t>Limitations:</w:t>
      </w:r>
      <w:r w:rsidRPr="002C3478">
        <w:rPr>
          <w:rFonts w:ascii="Arial" w:hAnsi="Arial"/>
          <w:b/>
          <w:sz w:val="22"/>
        </w:rPr>
        <w:tab/>
      </w:r>
      <w:r w:rsidRPr="002C3478">
        <w:rPr>
          <w:rFonts w:ascii="Arial" w:hAnsi="Arial"/>
          <w:b/>
          <w:sz w:val="22"/>
        </w:rPr>
        <w:tab/>
      </w:r>
      <w:r w:rsidRPr="002C3478">
        <w:rPr>
          <w:rFonts w:ascii="Arial" w:hAnsi="Arial"/>
          <w:b/>
          <w:sz w:val="22"/>
        </w:rPr>
        <w:tab/>
      </w:r>
    </w:p>
    <w:p w:rsidR="00AF186F" w:rsidRDefault="00AF186F" w:rsidP="00AF186F">
      <w:pPr>
        <w:spacing w:after="0"/>
        <w:ind w:left="2694" w:right="-843" w:hanging="3828"/>
        <w:rPr>
          <w:rFonts w:ascii="Arial" w:hAnsi="Arial"/>
          <w:b/>
          <w:sz w:val="22"/>
        </w:rPr>
      </w:pPr>
    </w:p>
    <w:p w:rsidR="00AF186F" w:rsidRPr="00AF186F" w:rsidRDefault="00AF186F" w:rsidP="00AF186F">
      <w:pPr>
        <w:spacing w:after="0"/>
        <w:ind w:left="2694" w:right="-843" w:hanging="3828"/>
        <w:rPr>
          <w:sz w:val="22"/>
        </w:rPr>
      </w:pPr>
      <w:r>
        <w:rPr>
          <w:rFonts w:ascii="Arial" w:hAnsi="Arial"/>
          <w:b/>
          <w:sz w:val="22"/>
        </w:rPr>
        <w:t>Total Cost Stage 1</w:t>
      </w:r>
      <w:r w:rsidRPr="002C3478">
        <w:rPr>
          <w:rFonts w:ascii="Arial" w:hAnsi="Arial"/>
          <w:b/>
          <w:sz w:val="22"/>
        </w:rPr>
        <w:t>:</w:t>
      </w:r>
      <w:r w:rsidRPr="002C3478">
        <w:rPr>
          <w:rFonts w:ascii="Arial" w:hAnsi="Arial"/>
          <w:b/>
          <w:sz w:val="22"/>
        </w:rPr>
        <w:tab/>
      </w:r>
      <w:r w:rsidRPr="002C3478">
        <w:rPr>
          <w:rFonts w:ascii="Arial" w:hAnsi="Arial"/>
          <w:b/>
          <w:sz w:val="22"/>
        </w:rPr>
        <w:tab/>
      </w:r>
      <w:r w:rsidRPr="002C3478">
        <w:rPr>
          <w:rFonts w:ascii="Arial" w:hAnsi="Arial"/>
          <w:b/>
          <w:sz w:val="22"/>
        </w:rPr>
        <w:tab/>
      </w:r>
    </w:p>
    <w:p w:rsidR="005657B0" w:rsidRDefault="005657B0" w:rsidP="00604AAF">
      <w:pPr>
        <w:spacing w:after="0"/>
        <w:ind w:left="2694" w:right="-843" w:hanging="3828"/>
      </w:pPr>
    </w:p>
    <w:p w:rsidR="00CF1C6D" w:rsidRPr="0036665C" w:rsidRDefault="005657B0" w:rsidP="007B3F4A">
      <w:pPr>
        <w:ind w:left="-1134" w:right="-843"/>
        <w:rPr>
          <w:rFonts w:ascii="Arial" w:hAnsi="Arial"/>
          <w:b/>
          <w:sz w:val="32"/>
          <w:u w:val="single"/>
        </w:rPr>
      </w:pPr>
      <w:r w:rsidRPr="0036665C">
        <w:rPr>
          <w:rFonts w:ascii="Arial" w:hAnsi="Arial"/>
          <w:b/>
          <w:sz w:val="32"/>
          <w:u w:val="single"/>
        </w:rPr>
        <w:t>Stage 2 - In Ground (Stations Around The Building)</w:t>
      </w:r>
    </w:p>
    <w:p w:rsidR="00B3314B" w:rsidRPr="002C3478" w:rsidRDefault="00B3314B" w:rsidP="00B3314B">
      <w:pPr>
        <w:spacing w:after="0"/>
        <w:ind w:left="2694" w:right="-843" w:hanging="3828"/>
        <w:rPr>
          <w:rFonts w:ascii="Arial" w:hAnsi="Arial"/>
          <w:b/>
          <w:noProof/>
          <w:color w:val="1843AF"/>
          <w:sz w:val="22"/>
        </w:rPr>
      </w:pPr>
      <w:r w:rsidRPr="002C3478">
        <w:rPr>
          <w:rFonts w:ascii="Arial" w:hAnsi="Arial"/>
          <w:b/>
          <w:sz w:val="22"/>
        </w:rPr>
        <w:t>In Ground (IG) Stations Required:</w:t>
      </w:r>
      <w:r w:rsidRPr="002C3478">
        <w:rPr>
          <w:rFonts w:ascii="Arial" w:hAnsi="Arial"/>
          <w:b/>
          <w:sz w:val="22"/>
        </w:rPr>
        <w:tab/>
      </w:r>
      <w:r w:rsidRPr="002C3478">
        <w:rPr>
          <w:rFonts w:ascii="Arial" w:hAnsi="Arial"/>
          <w:b/>
          <w:sz w:val="22"/>
        </w:rPr>
        <w:tab/>
      </w:r>
      <w:r w:rsidRPr="002C3478">
        <w:rPr>
          <w:rFonts w:ascii="Arial" w:hAnsi="Arial"/>
          <w:b/>
          <w:sz w:val="22"/>
        </w:rPr>
        <w:tab/>
      </w:r>
    </w:p>
    <w:p w:rsidR="00B3314B" w:rsidRPr="002C3478" w:rsidRDefault="00B3314B" w:rsidP="00B3314B">
      <w:pPr>
        <w:spacing w:after="0"/>
        <w:ind w:left="2694" w:right="-843" w:hanging="3828"/>
        <w:rPr>
          <w:rFonts w:ascii="Arial" w:hAnsi="Arial"/>
          <w:b/>
          <w:color w:val="1F50BB"/>
          <w:sz w:val="22"/>
        </w:rPr>
      </w:pPr>
      <w:r w:rsidRPr="002C3478">
        <w:rPr>
          <w:rFonts w:ascii="Arial" w:hAnsi="Arial"/>
          <w:b/>
          <w:sz w:val="22"/>
        </w:rPr>
        <w:t>In Concrete (IC) Stations Required:</w:t>
      </w:r>
      <w:r w:rsidRPr="002C3478">
        <w:rPr>
          <w:rFonts w:ascii="Arial" w:hAnsi="Arial"/>
          <w:b/>
          <w:sz w:val="22"/>
        </w:rPr>
        <w:tab/>
      </w:r>
      <w:r w:rsidRPr="002C3478">
        <w:rPr>
          <w:rFonts w:ascii="Arial" w:hAnsi="Arial"/>
          <w:b/>
          <w:sz w:val="22"/>
        </w:rPr>
        <w:tab/>
      </w:r>
      <w:r w:rsidR="002C3478">
        <w:rPr>
          <w:rFonts w:ascii="Arial" w:hAnsi="Arial"/>
          <w:b/>
          <w:sz w:val="22"/>
        </w:rPr>
        <w:tab/>
      </w:r>
    </w:p>
    <w:p w:rsidR="00B3314B" w:rsidRPr="002C3478" w:rsidRDefault="00B3314B" w:rsidP="00B3314B">
      <w:pPr>
        <w:spacing w:after="0"/>
        <w:ind w:left="2694" w:right="-843" w:hanging="3828"/>
        <w:rPr>
          <w:rFonts w:ascii="Arial" w:hAnsi="Arial"/>
          <w:b/>
          <w:noProof/>
          <w:color w:val="1843AF"/>
          <w:sz w:val="22"/>
        </w:rPr>
      </w:pPr>
      <w:r w:rsidRPr="002C3478">
        <w:rPr>
          <w:rFonts w:ascii="Arial" w:hAnsi="Arial"/>
          <w:b/>
          <w:sz w:val="22"/>
        </w:rPr>
        <w:t xml:space="preserve">Monitoring </w:t>
      </w:r>
      <w:r w:rsidR="00AF186F">
        <w:rPr>
          <w:rFonts w:ascii="Arial" w:hAnsi="Arial"/>
          <w:b/>
          <w:sz w:val="22"/>
        </w:rPr>
        <w:t xml:space="preserve">/ Baiting </w:t>
      </w:r>
      <w:r w:rsidRPr="002C3478">
        <w:rPr>
          <w:rFonts w:ascii="Arial" w:hAnsi="Arial"/>
          <w:b/>
          <w:sz w:val="22"/>
        </w:rPr>
        <w:t>Costs:</w:t>
      </w:r>
      <w:r w:rsidRPr="002C3478">
        <w:rPr>
          <w:rFonts w:ascii="Arial" w:hAnsi="Arial"/>
          <w:b/>
          <w:sz w:val="22"/>
        </w:rPr>
        <w:tab/>
      </w:r>
      <w:r w:rsidRPr="002C3478">
        <w:rPr>
          <w:rFonts w:ascii="Arial" w:hAnsi="Arial"/>
          <w:b/>
          <w:sz w:val="22"/>
        </w:rPr>
        <w:tab/>
      </w:r>
      <w:r w:rsidRPr="002C3478">
        <w:rPr>
          <w:rFonts w:ascii="Arial" w:hAnsi="Arial"/>
          <w:b/>
          <w:sz w:val="22"/>
        </w:rPr>
        <w:tab/>
      </w:r>
    </w:p>
    <w:p w:rsidR="00B3314B" w:rsidRPr="002C3478" w:rsidRDefault="00B3314B" w:rsidP="00B3314B">
      <w:pPr>
        <w:spacing w:after="0"/>
        <w:ind w:left="2694" w:right="-843" w:hanging="3828"/>
        <w:rPr>
          <w:rFonts w:ascii="Arial" w:hAnsi="Arial"/>
          <w:b/>
          <w:color w:val="1F50BB"/>
          <w:sz w:val="22"/>
        </w:rPr>
      </w:pPr>
      <w:r w:rsidRPr="002C3478">
        <w:rPr>
          <w:rFonts w:ascii="Arial" w:hAnsi="Arial"/>
          <w:b/>
          <w:sz w:val="22"/>
        </w:rPr>
        <w:t>Self Monitoring If Applicable:</w:t>
      </w:r>
      <w:r w:rsidRPr="002C3478">
        <w:rPr>
          <w:rFonts w:ascii="Arial" w:hAnsi="Arial"/>
          <w:b/>
          <w:sz w:val="22"/>
        </w:rPr>
        <w:tab/>
      </w:r>
      <w:r w:rsidRPr="002C3478">
        <w:rPr>
          <w:rFonts w:ascii="Arial" w:hAnsi="Arial"/>
          <w:b/>
          <w:sz w:val="22"/>
        </w:rPr>
        <w:tab/>
      </w:r>
      <w:r w:rsidRPr="002C3478">
        <w:rPr>
          <w:rFonts w:ascii="Arial" w:hAnsi="Arial"/>
          <w:b/>
          <w:sz w:val="22"/>
        </w:rPr>
        <w:tab/>
      </w:r>
    </w:p>
    <w:p w:rsidR="00B3314B" w:rsidRPr="002C3478" w:rsidRDefault="00AF186F" w:rsidP="00B3314B">
      <w:pPr>
        <w:spacing w:after="0"/>
        <w:ind w:left="2694" w:right="-843" w:hanging="3828"/>
        <w:rPr>
          <w:rFonts w:ascii="Arial" w:hAnsi="Arial"/>
          <w:b/>
          <w:color w:val="1F50BB"/>
          <w:sz w:val="22"/>
        </w:rPr>
      </w:pPr>
      <w:r w:rsidRPr="002C3478">
        <w:rPr>
          <w:rFonts w:ascii="Arial" w:hAnsi="Arial"/>
          <w:b/>
          <w:sz w:val="22"/>
        </w:rPr>
        <w:t>Limitations:</w:t>
      </w:r>
      <w:r w:rsidRPr="002C3478">
        <w:rPr>
          <w:rFonts w:ascii="Arial" w:hAnsi="Arial"/>
          <w:b/>
          <w:sz w:val="22"/>
        </w:rPr>
        <w:tab/>
      </w:r>
      <w:r w:rsidRPr="002C3478">
        <w:rPr>
          <w:rFonts w:ascii="Arial" w:hAnsi="Arial"/>
          <w:b/>
          <w:sz w:val="22"/>
        </w:rPr>
        <w:tab/>
      </w:r>
      <w:r w:rsidRPr="002C3478">
        <w:rPr>
          <w:rFonts w:ascii="Arial" w:hAnsi="Arial"/>
          <w:b/>
          <w:sz w:val="22"/>
        </w:rPr>
        <w:tab/>
      </w:r>
    </w:p>
    <w:p w:rsidR="00B3314B" w:rsidRPr="002C3478" w:rsidRDefault="00B3314B" w:rsidP="00B3314B">
      <w:pPr>
        <w:spacing w:after="0"/>
        <w:ind w:left="2694" w:right="-843" w:hanging="3828"/>
        <w:rPr>
          <w:sz w:val="22"/>
        </w:rPr>
      </w:pPr>
      <w:r w:rsidRPr="002C3478">
        <w:rPr>
          <w:rFonts w:ascii="Arial" w:hAnsi="Arial"/>
          <w:b/>
          <w:sz w:val="22"/>
        </w:rPr>
        <w:t>Additional Notes:</w:t>
      </w:r>
      <w:r w:rsidRPr="002C3478">
        <w:rPr>
          <w:rFonts w:ascii="Arial" w:hAnsi="Arial"/>
          <w:b/>
          <w:sz w:val="22"/>
        </w:rPr>
        <w:tab/>
      </w:r>
      <w:r w:rsidRPr="002C3478">
        <w:rPr>
          <w:rFonts w:ascii="Arial" w:hAnsi="Arial"/>
          <w:b/>
          <w:sz w:val="22"/>
        </w:rPr>
        <w:tab/>
      </w:r>
      <w:r w:rsidRPr="002C3478">
        <w:rPr>
          <w:rFonts w:ascii="Arial" w:hAnsi="Arial"/>
          <w:b/>
          <w:sz w:val="22"/>
        </w:rPr>
        <w:tab/>
      </w:r>
      <w:r w:rsidR="005B69B8">
        <w:rPr>
          <w:rFonts w:ascii="Arial" w:hAnsi="Arial"/>
          <w:b/>
          <w:noProof/>
          <w:color w:val="1843AF"/>
          <w:sz w:val="22"/>
        </w:rPr>
        <w:t xml:space="preserve"> </w:t>
      </w:r>
    </w:p>
    <w:p w:rsidR="00B3314B" w:rsidRPr="002C3478" w:rsidRDefault="00B3314B" w:rsidP="00B3314B">
      <w:pPr>
        <w:spacing w:after="0"/>
        <w:ind w:left="2694" w:right="-843" w:hanging="3828"/>
        <w:rPr>
          <w:sz w:val="22"/>
        </w:rPr>
      </w:pPr>
    </w:p>
    <w:p w:rsidR="00AF186F" w:rsidRPr="00AF186F" w:rsidRDefault="00AF186F" w:rsidP="00AF186F">
      <w:pPr>
        <w:spacing w:after="0"/>
        <w:ind w:left="2694" w:right="-843" w:hanging="3828"/>
        <w:rPr>
          <w:sz w:val="22"/>
        </w:rPr>
      </w:pPr>
      <w:r>
        <w:rPr>
          <w:rFonts w:ascii="Arial" w:hAnsi="Arial"/>
          <w:b/>
          <w:sz w:val="22"/>
        </w:rPr>
        <w:t>Total Cost Stage 2</w:t>
      </w:r>
      <w:r w:rsidR="00B3314B" w:rsidRPr="002C3478">
        <w:rPr>
          <w:rFonts w:ascii="Arial" w:hAnsi="Arial"/>
          <w:b/>
          <w:sz w:val="22"/>
        </w:rPr>
        <w:t>:</w:t>
      </w:r>
      <w:r w:rsidR="00B3314B" w:rsidRPr="002C3478">
        <w:rPr>
          <w:rFonts w:ascii="Arial" w:hAnsi="Arial"/>
          <w:b/>
          <w:sz w:val="22"/>
        </w:rPr>
        <w:tab/>
      </w:r>
      <w:r w:rsidR="00B3314B" w:rsidRPr="002C3478">
        <w:rPr>
          <w:rFonts w:ascii="Arial" w:hAnsi="Arial"/>
          <w:b/>
          <w:sz w:val="22"/>
        </w:rPr>
        <w:tab/>
      </w:r>
      <w:r w:rsidR="00B3314B" w:rsidRPr="002C3478">
        <w:rPr>
          <w:rFonts w:ascii="Arial" w:hAnsi="Arial"/>
          <w:b/>
          <w:sz w:val="22"/>
        </w:rPr>
        <w:tab/>
      </w:r>
      <w:r w:rsidR="005B69B8">
        <w:rPr>
          <w:rFonts w:ascii="Arial" w:hAnsi="Arial"/>
          <w:b/>
          <w:noProof/>
          <w:color w:val="1843AF"/>
          <w:sz w:val="22"/>
        </w:rPr>
        <w:t xml:space="preserve"> </w:t>
      </w:r>
    </w:p>
    <w:p w:rsidR="00AF186F" w:rsidRDefault="00AF186F" w:rsidP="00B3314B">
      <w:pPr>
        <w:spacing w:after="0"/>
        <w:ind w:left="2694" w:right="-843" w:hanging="3828"/>
        <w:rPr>
          <w:sz w:val="22"/>
        </w:rPr>
      </w:pPr>
    </w:p>
    <w:p w:rsidR="00B3314B" w:rsidRPr="00AF186F" w:rsidRDefault="00AF186F" w:rsidP="00B3314B">
      <w:pPr>
        <w:spacing w:after="0"/>
        <w:ind w:left="2694" w:right="-843" w:hanging="3828"/>
        <w:rPr>
          <w:sz w:val="32"/>
        </w:rPr>
      </w:pPr>
      <w:r>
        <w:rPr>
          <w:rFonts w:ascii="Arial" w:hAnsi="Arial"/>
          <w:b/>
          <w:sz w:val="32"/>
          <w:u w:val="single"/>
        </w:rPr>
        <w:t>Total Cost Stage 1 &amp; 2</w:t>
      </w:r>
      <w:r w:rsidRPr="00AF186F">
        <w:rPr>
          <w:rFonts w:ascii="Arial" w:hAnsi="Arial"/>
          <w:b/>
          <w:sz w:val="32"/>
        </w:rPr>
        <w:tab/>
      </w:r>
      <w:r w:rsidRPr="00AF186F">
        <w:rPr>
          <w:rFonts w:ascii="Arial" w:hAnsi="Arial"/>
          <w:b/>
          <w:sz w:val="32"/>
        </w:rPr>
        <w:tab/>
      </w:r>
      <w:r w:rsidRPr="00AF186F">
        <w:rPr>
          <w:rFonts w:ascii="Arial" w:hAnsi="Arial"/>
          <w:b/>
          <w:sz w:val="32"/>
        </w:rPr>
        <w:tab/>
      </w:r>
      <w:r w:rsidR="005B69B8">
        <w:rPr>
          <w:rFonts w:ascii="Arial" w:hAnsi="Arial"/>
          <w:b/>
          <w:noProof/>
          <w:color w:val="1843AF"/>
          <w:sz w:val="32"/>
        </w:rPr>
        <w:t xml:space="preserve"> </w:t>
      </w:r>
    </w:p>
    <w:p w:rsidR="00AF186F" w:rsidRDefault="00AF186F" w:rsidP="007E02BF">
      <w:pPr>
        <w:spacing w:after="480"/>
        <w:ind w:right="-851"/>
        <w:contextualSpacing/>
        <w:rPr>
          <w:rFonts w:ascii="Arial" w:hAnsi="Arial"/>
          <w:b/>
          <w:sz w:val="20"/>
        </w:rPr>
      </w:pPr>
    </w:p>
    <w:p w:rsidR="007E02BF" w:rsidRDefault="00AF186F" w:rsidP="007E02BF">
      <w:pPr>
        <w:spacing w:after="480"/>
        <w:ind w:right="-851"/>
        <w:contextualSpacing/>
        <w:rPr>
          <w:rFonts w:ascii="Arial" w:hAnsi="Arial"/>
          <w:b/>
          <w:sz w:val="36"/>
        </w:rPr>
      </w:pPr>
      <w:r>
        <w:rPr>
          <w:rFonts w:ascii="Arial" w:hAnsi="Arial"/>
          <w:b/>
          <w:noProof/>
          <w:sz w:val="20"/>
          <w:lang w:val="en-US"/>
        </w:rPr>
        <w:pict>
          <v:shapetype id="_x0000_t202" coordsize="21600,21600" o:spt="202" path="m0,0l0,21600,21600,21600,21600,0xe">
            <v:stroke joinstyle="miter"/>
            <v:path gradientshapeok="t" o:connecttype="rect"/>
          </v:shapetype>
          <v:shape id="Text Box 5" o:spid="_x0000_s2050" type="#_x0000_t202" style="position:absolute;margin-left:-1in;margin-top:565.7pt;width:551.3pt;height:174.85pt;z-index:251659264;visibility:visible;mso-wrap-edited:f;mso-position-horizontal:absolute;mso-position-vertical:absolute;mso-position-vertical-relative:page;mso-width-relative:margin;mso-height-relative:margin"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" filled="f" stroked="f" strokeweight=".5pt">
            <v:textbox style="mso-next-textbox:#Text Box 5">
              <w:txbxContent>
                <w:p w:rsidR="002D3644" w:rsidRDefault="002D3644" w:rsidP="00AF186F">
                  <w:pPr>
                    <w:pStyle w:val="NoSpacing"/>
                    <w:pBdr>
                      <w:bottom w:val="single" w:sz="12" w:space="1" w:color="auto"/>
                    </w:pBdr>
                    <w:jc w:val="right"/>
                  </w:pPr>
                </w:p>
                <w:p w:rsidR="002D3644" w:rsidRPr="00AF186F" w:rsidRDefault="002D3644" w:rsidP="00AF186F">
                  <w:pPr>
                    <w:pStyle w:val="NoSpacing"/>
                    <w:rPr>
                      <w:rFonts w:ascii="Arial" w:hAnsi="Arial"/>
                      <w:sz w:val="18"/>
                    </w:rPr>
                  </w:pPr>
                  <w:r w:rsidRPr="00AF186F">
                    <w:rPr>
                      <w:rFonts w:ascii="Arial" w:hAnsi="Arial"/>
                      <w:sz w:val="18"/>
                    </w:rPr>
                    <w:t xml:space="preserve">I/we </w:t>
                  </w:r>
                  <w:proofErr w:type="spellStart"/>
                  <w:r w:rsidRPr="00AF186F">
                    <w:rPr>
                      <w:rFonts w:ascii="Arial" w:hAnsi="Arial"/>
                      <w:sz w:val="18"/>
                    </w:rPr>
                    <w:t>authorise</w:t>
                  </w:r>
                  <w:proofErr w:type="spellEnd"/>
                  <w:r w:rsidRPr="00AF186F">
                    <w:rPr>
                      <w:rFonts w:ascii="Arial" w:hAnsi="Arial"/>
                      <w:sz w:val="18"/>
                    </w:rPr>
                    <w:t xml:space="preserve"> the items accepted and confirm that I/we have read and understand the Terms and Conditions contained within this Agreement.</w:t>
                  </w:r>
                </w:p>
                <w:p w:rsidR="002D3644" w:rsidRPr="00AF186F" w:rsidRDefault="002D3644" w:rsidP="00AF186F">
                  <w:pPr>
                    <w:pStyle w:val="NoSpacing"/>
                    <w:rPr>
                      <w:rFonts w:ascii="Arial" w:eastAsia="Times New Roman" w:hAnsi="Arial" w:cs="Times New Roman"/>
                      <w:sz w:val="18"/>
                      <w:szCs w:val="20"/>
                    </w:rPr>
                  </w:pPr>
                </w:p>
                <w:p w:rsidR="002D3644" w:rsidRPr="00AF186F" w:rsidRDefault="002D3644" w:rsidP="00AF186F">
                  <w:pPr>
                    <w:pStyle w:val="NoSpacing"/>
                    <w:rPr>
                      <w:rFonts w:ascii="Arial" w:eastAsia="Times New Roman" w:hAnsi="Arial" w:cs="Times New Roman"/>
                      <w:sz w:val="18"/>
                      <w:szCs w:val="20"/>
                    </w:rPr>
                  </w:pPr>
                  <w:r w:rsidRPr="00AF186F">
                    <w:rPr>
                      <w:rFonts w:ascii="Arial" w:eastAsia="Times New Roman" w:hAnsi="Arial" w:cs="Times New Roman"/>
                      <w:sz w:val="18"/>
                      <w:szCs w:val="20"/>
                    </w:rPr>
                    <w:t>Signed for and on behalf of: __________________________________________________________________________________</w:t>
                  </w:r>
                </w:p>
                <w:p w:rsidR="002D3644" w:rsidRPr="00AF186F" w:rsidRDefault="002D3644" w:rsidP="00AF186F">
                  <w:pPr>
                    <w:pStyle w:val="NoSpacing"/>
                    <w:rPr>
                      <w:rFonts w:ascii="Arial" w:eastAsia="Times New Roman" w:hAnsi="Arial" w:cs="Times New Roman"/>
                      <w:sz w:val="18"/>
                      <w:szCs w:val="16"/>
                    </w:rPr>
                  </w:pPr>
                  <w:r w:rsidRPr="00AF186F">
                    <w:rPr>
                      <w:rFonts w:ascii="Arial" w:eastAsia="Times New Roman" w:hAnsi="Arial" w:cs="Times New Roman"/>
                      <w:sz w:val="18"/>
                      <w:szCs w:val="16"/>
                    </w:rPr>
                    <w:t>(Name of Client)</w:t>
                  </w:r>
                </w:p>
                <w:p w:rsidR="002D3644" w:rsidRPr="00AF186F" w:rsidRDefault="002D3644" w:rsidP="00AF186F">
                  <w:pPr>
                    <w:pStyle w:val="NoSpacing"/>
                    <w:rPr>
                      <w:rFonts w:ascii="Arial" w:hAnsi="Arial"/>
                      <w:sz w:val="18"/>
                      <w:szCs w:val="17"/>
                    </w:rPr>
                  </w:pPr>
                </w:p>
                <w:p w:rsidR="002D3644" w:rsidRPr="00AF186F" w:rsidRDefault="002D3644" w:rsidP="00AF186F">
                  <w:pPr>
                    <w:pStyle w:val="NoSpacing"/>
                    <w:rPr>
                      <w:rFonts w:ascii="Arial" w:eastAsia="Times New Roman" w:hAnsi="Arial" w:cs="Times New Roman"/>
                      <w:sz w:val="18"/>
                      <w:szCs w:val="20"/>
                    </w:rPr>
                  </w:pPr>
                  <w:r w:rsidRPr="00AF186F">
                    <w:rPr>
                      <w:rFonts w:ascii="Arial" w:eastAsia="Times New Roman" w:hAnsi="Arial" w:cs="Times New Roman"/>
                      <w:sz w:val="18"/>
                      <w:szCs w:val="20"/>
                    </w:rPr>
                    <w:t>By: ______________________________________________________ on this the __________ day of ______________ 20 ______</w:t>
                  </w:r>
                </w:p>
                <w:p w:rsidR="002D3644" w:rsidRPr="00AF186F" w:rsidRDefault="002D3644" w:rsidP="00AF186F">
                  <w:pPr>
                    <w:pStyle w:val="NoSpacing"/>
                    <w:rPr>
                      <w:rFonts w:ascii="Arial" w:eastAsia="Times New Roman" w:hAnsi="Arial" w:cs="Times New Roman"/>
                      <w:sz w:val="18"/>
                      <w:szCs w:val="16"/>
                    </w:rPr>
                  </w:pPr>
                  <w:r w:rsidRPr="00AF186F">
                    <w:rPr>
                      <w:rFonts w:ascii="Arial" w:eastAsia="Times New Roman" w:hAnsi="Arial" w:cs="Times New Roman"/>
                      <w:sz w:val="18"/>
                      <w:szCs w:val="16"/>
                    </w:rPr>
                    <w:t>(Signature)</w:t>
                  </w:r>
                </w:p>
                <w:p w:rsidR="002D3644" w:rsidRPr="00AF186F" w:rsidRDefault="002D3644" w:rsidP="00AF186F">
                  <w:pPr>
                    <w:pStyle w:val="NoSpacing"/>
                    <w:rPr>
                      <w:rFonts w:ascii="Arial" w:hAnsi="Arial"/>
                      <w:sz w:val="18"/>
                      <w:szCs w:val="24"/>
                    </w:rPr>
                  </w:pPr>
                </w:p>
                <w:p w:rsidR="002D3644" w:rsidRPr="00AF186F" w:rsidRDefault="002D3644" w:rsidP="00AF186F">
                  <w:pPr>
                    <w:pStyle w:val="NoSpacing"/>
                    <w:rPr>
                      <w:rFonts w:ascii="Arial" w:hAnsi="Arial"/>
                      <w:sz w:val="18"/>
                      <w:szCs w:val="24"/>
                    </w:rPr>
                  </w:pPr>
                  <w:r w:rsidRPr="00AF186F">
                    <w:rPr>
                      <w:rFonts w:ascii="Arial" w:hAnsi="Arial"/>
                      <w:sz w:val="18"/>
                      <w:szCs w:val="24"/>
                    </w:rPr>
                    <w:t>______________________________________________</w:t>
                  </w:r>
                </w:p>
                <w:p w:rsidR="002D3644" w:rsidRPr="00AF186F" w:rsidRDefault="002D3644" w:rsidP="00AF186F">
                  <w:pPr>
                    <w:pStyle w:val="NoSpacing"/>
                    <w:rPr>
                      <w:rFonts w:ascii="Arial" w:hAnsi="Arial"/>
                      <w:sz w:val="18"/>
                    </w:rPr>
                  </w:pPr>
                  <w:r w:rsidRPr="00AF186F">
                    <w:rPr>
                      <w:rFonts w:ascii="Arial" w:eastAsia="Times New Roman" w:hAnsi="Arial" w:cs="Times New Roman"/>
                      <w:sz w:val="18"/>
                      <w:szCs w:val="16"/>
                    </w:rPr>
                    <w:t>(Print the full name of the Client or the person signing for the Client</w:t>
                  </w:r>
                </w:p>
                <w:p w:rsidR="002D3644" w:rsidRPr="00AF186F" w:rsidRDefault="002D3644" w:rsidP="00AF186F">
                  <w:pPr>
                    <w:pStyle w:val="NoSpacing"/>
                    <w:pBdr>
                      <w:bottom w:val="single" w:sz="12" w:space="1" w:color="auto"/>
                    </w:pBdr>
                    <w:rPr>
                      <w:rFonts w:ascii="Arial" w:hAnsi="Arial"/>
                      <w:sz w:val="18"/>
                    </w:rPr>
                  </w:pPr>
                </w:p>
                <w:p w:rsidR="002D3644" w:rsidRDefault="002D3644" w:rsidP="00AF186F"/>
              </w:txbxContent>
            </v:textbox>
            <w10:wrap type="tight" anchory="page"/>
          </v:shape>
        </w:pict>
      </w:r>
      <w:r w:rsidR="001E55BF" w:rsidRPr="007E02BF">
        <w:rPr>
          <w:rFonts w:ascii="Arial" w:hAnsi="Arial"/>
          <w:b/>
          <w:sz w:val="20"/>
        </w:rPr>
        <w:br w:type="page"/>
      </w:r>
      <w:r w:rsidR="007E02BF">
        <w:rPr>
          <w:rFonts w:ascii="Arial" w:hAnsi="Arial"/>
          <w:b/>
          <w:sz w:val="36"/>
        </w:rPr>
        <w:t>Exterminex</w:t>
      </w:r>
      <w:r w:rsidR="007E02BF" w:rsidRPr="001A53FA">
        <w:rPr>
          <w:rFonts w:ascii="Arial" w:hAnsi="Arial"/>
          <w:color w:val="222222"/>
          <w:sz w:val="32"/>
          <w:szCs w:val="32"/>
          <w:shd w:val="clear" w:color="auto" w:fill="FFFFFF"/>
        </w:rPr>
        <w:t xml:space="preserve"> ™</w:t>
      </w:r>
      <w:r w:rsidR="007E02BF">
        <w:rPr>
          <w:rFonts w:ascii="Times" w:hAnsi="Times"/>
          <w:sz w:val="20"/>
          <w:szCs w:val="20"/>
        </w:rPr>
        <w:t xml:space="preserve"> </w:t>
      </w:r>
      <w:r w:rsidR="007E02BF">
        <w:rPr>
          <w:rFonts w:ascii="Arial" w:hAnsi="Arial"/>
          <w:b/>
          <w:sz w:val="36"/>
        </w:rPr>
        <w:t>General Terms &amp; Conditions</w:t>
      </w:r>
    </w:p>
    <w:p w:rsidR="007E02BF" w:rsidRDefault="007E02BF" w:rsidP="007E02BF">
      <w:pPr>
        <w:spacing w:after="480"/>
        <w:ind w:right="-851"/>
        <w:contextualSpacing/>
        <w:rPr>
          <w:rFonts w:ascii="Arial" w:hAnsi="Arial"/>
          <w:b/>
          <w:sz w:val="20"/>
        </w:rPr>
      </w:pPr>
    </w:p>
    <w:p w:rsidR="001E55BF" w:rsidRPr="007E02BF" w:rsidRDefault="001E55BF" w:rsidP="007E02BF">
      <w:pPr>
        <w:spacing w:after="0"/>
        <w:ind w:left="-1267" w:right="-851"/>
        <w:rPr>
          <w:rFonts w:ascii="Arial" w:hAnsi="Arial"/>
          <w:b/>
          <w:sz w:val="18"/>
          <w:lang w:val="en-US"/>
        </w:rPr>
      </w:pPr>
      <w:r w:rsidRPr="007E02BF">
        <w:rPr>
          <w:rFonts w:ascii="Arial" w:hAnsi="Arial"/>
          <w:b/>
          <w:sz w:val="18"/>
          <w:lang w:val="en-US"/>
        </w:rPr>
        <w:t>Pest Controllers Obligations</w:t>
      </w:r>
    </w:p>
    <w:p w:rsidR="001E55BF" w:rsidRPr="001E55BF" w:rsidRDefault="001E55BF" w:rsidP="007E02BF">
      <w:pPr>
        <w:pStyle w:val="ListParagraph"/>
        <w:numPr>
          <w:ilvl w:val="0"/>
          <w:numId w:val="5"/>
        </w:numPr>
        <w:spacing w:after="0"/>
        <w:ind w:left="-907" w:right="-851"/>
        <w:rPr>
          <w:rFonts w:ascii="Arial" w:hAnsi="Arial"/>
          <w:sz w:val="18"/>
          <w:lang w:val="en-US"/>
        </w:rPr>
      </w:pPr>
      <w:r w:rsidRPr="001E55BF">
        <w:rPr>
          <w:rFonts w:ascii="Arial" w:hAnsi="Arial"/>
          <w:sz w:val="18"/>
          <w:lang w:val="en-US"/>
        </w:rPr>
        <w:t xml:space="preserve">The PCO (Pest Control Operator) shall install the agreed system in accordance with the Installation manual, taking reasonable care of the property at all time. Where drilling of concrete is required for the placement of IC Stations, it is the owner's responsibility to accurately indicate the position of any water pipes, drainage pipes, electrical cables, conduits, gas lines, telephone cables and the like. The Owner is responsible for any </w:t>
      </w:r>
      <w:proofErr w:type="gramStart"/>
      <w:r w:rsidRPr="001E55BF">
        <w:rPr>
          <w:rFonts w:ascii="Arial" w:hAnsi="Arial"/>
          <w:sz w:val="18"/>
          <w:lang w:val="en-US"/>
        </w:rPr>
        <w:t>repairs which</w:t>
      </w:r>
      <w:proofErr w:type="gramEnd"/>
      <w:r w:rsidRPr="001E55BF">
        <w:rPr>
          <w:rFonts w:ascii="Arial" w:hAnsi="Arial"/>
          <w:sz w:val="18"/>
          <w:lang w:val="en-US"/>
        </w:rPr>
        <w:t xml:space="preserve"> might arise due to inadvertent penetration of such items.</w:t>
      </w:r>
    </w:p>
    <w:p w:rsidR="001E55BF" w:rsidRPr="001E55BF" w:rsidRDefault="001E55BF" w:rsidP="007E02BF">
      <w:pPr>
        <w:pStyle w:val="ListParagraph"/>
        <w:numPr>
          <w:ilvl w:val="0"/>
          <w:numId w:val="5"/>
        </w:numPr>
        <w:spacing w:after="0"/>
        <w:ind w:left="-907" w:right="-851"/>
        <w:rPr>
          <w:rFonts w:ascii="Arial" w:hAnsi="Arial"/>
          <w:sz w:val="18"/>
          <w:lang w:val="en-US"/>
        </w:rPr>
      </w:pPr>
      <w:r w:rsidRPr="001E55BF">
        <w:rPr>
          <w:rFonts w:ascii="Arial" w:hAnsi="Arial"/>
          <w:sz w:val="18"/>
          <w:lang w:val="en-US"/>
        </w:rPr>
        <w:t>If during the course of the System installation it is found that structural or environmental conditions prevent us performing any installation agreed upon; changes to the System from that proposed may be required.</w:t>
      </w:r>
    </w:p>
    <w:p w:rsidR="001E55BF" w:rsidRPr="001E55BF" w:rsidRDefault="001E55BF" w:rsidP="007E02BF">
      <w:pPr>
        <w:pStyle w:val="ListParagraph"/>
        <w:numPr>
          <w:ilvl w:val="0"/>
          <w:numId w:val="5"/>
        </w:numPr>
        <w:spacing w:after="0"/>
        <w:ind w:left="-907" w:right="-851"/>
        <w:rPr>
          <w:rFonts w:ascii="Arial" w:hAnsi="Arial"/>
          <w:sz w:val="18"/>
          <w:lang w:val="en-US"/>
        </w:rPr>
      </w:pPr>
      <w:r w:rsidRPr="001E55BF">
        <w:rPr>
          <w:rFonts w:ascii="Arial" w:hAnsi="Arial"/>
          <w:sz w:val="18"/>
          <w:lang w:val="en-US"/>
        </w:rPr>
        <w:t>The PCO shall monitor the stations within the set time frames and bait active stations.</w:t>
      </w:r>
    </w:p>
    <w:p w:rsidR="001E55BF" w:rsidRPr="001E55BF" w:rsidRDefault="001E55BF" w:rsidP="007E02BF">
      <w:pPr>
        <w:pStyle w:val="ListParagraph"/>
        <w:numPr>
          <w:ilvl w:val="0"/>
          <w:numId w:val="5"/>
        </w:numPr>
        <w:spacing w:after="0"/>
        <w:ind w:left="-907" w:right="-851"/>
        <w:rPr>
          <w:rFonts w:ascii="Arial" w:hAnsi="Arial"/>
          <w:sz w:val="18"/>
          <w:lang w:val="en-US"/>
        </w:rPr>
      </w:pPr>
      <w:r w:rsidRPr="001E55BF">
        <w:rPr>
          <w:rFonts w:ascii="Arial" w:hAnsi="Arial"/>
          <w:sz w:val="18"/>
          <w:lang w:val="en-US"/>
        </w:rPr>
        <w:t>The Termite Monitoring &amp; Baiting System Agreement applies only to the control of Subterranean Termites, with the exception of Mastotermes darwiniensis. It does not provide for management, control or protection against any other type of termite or pest(s). In particular will not work against and provides no protection against drywood termites</w:t>
      </w:r>
      <w:proofErr w:type="gramStart"/>
      <w:r w:rsidRPr="001E55BF">
        <w:rPr>
          <w:rFonts w:ascii="Arial" w:hAnsi="Arial"/>
          <w:sz w:val="18"/>
          <w:lang w:val="en-US"/>
        </w:rPr>
        <w:t>,   Family</w:t>
      </w:r>
      <w:proofErr w:type="gramEnd"/>
      <w:r w:rsidRPr="001E55BF">
        <w:rPr>
          <w:rFonts w:ascii="Arial" w:hAnsi="Arial"/>
          <w:sz w:val="18"/>
          <w:lang w:val="en-US"/>
        </w:rPr>
        <w:t>: KALOTERMITIDAE.</w:t>
      </w:r>
    </w:p>
    <w:p w:rsidR="001E55BF" w:rsidRPr="001E55BF" w:rsidRDefault="001E55BF" w:rsidP="007E02BF">
      <w:pPr>
        <w:pStyle w:val="ListParagraph"/>
        <w:numPr>
          <w:ilvl w:val="0"/>
          <w:numId w:val="5"/>
        </w:numPr>
        <w:spacing w:after="0"/>
        <w:ind w:left="-907" w:right="-851"/>
        <w:rPr>
          <w:rFonts w:ascii="Arial" w:hAnsi="Arial"/>
          <w:sz w:val="18"/>
          <w:lang w:val="en-US"/>
        </w:rPr>
      </w:pPr>
      <w:r w:rsidRPr="001E55BF">
        <w:rPr>
          <w:rFonts w:ascii="Arial" w:hAnsi="Arial"/>
          <w:sz w:val="18"/>
          <w:lang w:val="en-US"/>
        </w:rPr>
        <w:t xml:space="preserve">No responsibility is accepted, or warranty implied, for the repair of any termite damage to the property under this Agreement. You expressly waive any claim for and discharge and release your Authorised Operator from responsibility for </w:t>
      </w:r>
      <w:proofErr w:type="gramStart"/>
      <w:r w:rsidRPr="001E55BF">
        <w:rPr>
          <w:rFonts w:ascii="Arial" w:hAnsi="Arial"/>
          <w:sz w:val="18"/>
          <w:lang w:val="en-US"/>
        </w:rPr>
        <w:t>any  termite</w:t>
      </w:r>
      <w:proofErr w:type="gramEnd"/>
      <w:r w:rsidRPr="001E55BF">
        <w:rPr>
          <w:rFonts w:ascii="Arial" w:hAnsi="Arial"/>
          <w:sz w:val="18"/>
          <w:lang w:val="en-US"/>
        </w:rPr>
        <w:t xml:space="preserve"> damage regardless of whether the damage is old damage that occurred before the initial installation date or new damage that occurred after the installation date.</w:t>
      </w:r>
    </w:p>
    <w:p w:rsidR="007E02BF" w:rsidRPr="001E55BF" w:rsidRDefault="007E02BF" w:rsidP="007E02BF">
      <w:pPr>
        <w:pStyle w:val="ListParagraph"/>
        <w:numPr>
          <w:ilvl w:val="0"/>
          <w:numId w:val="5"/>
        </w:numPr>
        <w:spacing w:after="0"/>
        <w:ind w:left="-907" w:right="-851"/>
        <w:rPr>
          <w:rFonts w:ascii="Arial" w:hAnsi="Arial"/>
          <w:sz w:val="18"/>
          <w:lang w:val="en-US"/>
        </w:rPr>
      </w:pPr>
      <w:r w:rsidRPr="001E55BF">
        <w:rPr>
          <w:rFonts w:ascii="Arial" w:hAnsi="Arial"/>
          <w:sz w:val="18"/>
          <w:lang w:val="en-US"/>
        </w:rPr>
        <w:t>A standard Subterranean Termite Inspection Report in accord with the guidelines of AS 3660.2</w:t>
      </w:r>
      <w:r>
        <w:rPr>
          <w:rFonts w:ascii="Arial" w:hAnsi="Arial"/>
          <w:sz w:val="18"/>
          <w:lang w:val="en-US"/>
        </w:rPr>
        <w:t>.17</w:t>
      </w:r>
      <w:r w:rsidRPr="001E55BF">
        <w:rPr>
          <w:rFonts w:ascii="Arial" w:hAnsi="Arial"/>
          <w:sz w:val="18"/>
          <w:lang w:val="en-US"/>
        </w:rPr>
        <w:t xml:space="preserve"> Termite management must be undertaken before commencement of any termite control or monitoring to the property</w:t>
      </w:r>
      <w:r>
        <w:rPr>
          <w:rFonts w:ascii="Arial" w:hAnsi="Arial"/>
          <w:sz w:val="18"/>
          <w:lang w:val="en-US"/>
        </w:rPr>
        <w:t xml:space="preserve"> with also a termite management plan in place</w:t>
      </w:r>
      <w:r w:rsidRPr="001E55BF">
        <w:rPr>
          <w:rFonts w:ascii="Arial" w:hAnsi="Arial"/>
          <w:sz w:val="18"/>
          <w:lang w:val="en-US"/>
        </w:rPr>
        <w:t xml:space="preserve">. This inspection and report deals only with the detection, or non-detection of Subterranean Termite Attack </w:t>
      </w:r>
      <w:proofErr w:type="gramStart"/>
      <w:r w:rsidRPr="001E55BF">
        <w:rPr>
          <w:rFonts w:ascii="Arial" w:hAnsi="Arial"/>
          <w:sz w:val="18"/>
          <w:lang w:val="en-US"/>
        </w:rPr>
        <w:t>and  Conditions</w:t>
      </w:r>
      <w:proofErr w:type="gramEnd"/>
      <w:r w:rsidRPr="001E55BF">
        <w:rPr>
          <w:rFonts w:ascii="Arial" w:hAnsi="Arial"/>
          <w:sz w:val="18"/>
          <w:lang w:val="en-US"/>
        </w:rPr>
        <w:t xml:space="preserve"> Conducive to Subterranean Termite Attack discernible at the time of inspection. The terms, conditions, limitations associated with that report equally apply to this contract.</w:t>
      </w:r>
    </w:p>
    <w:p w:rsidR="001E55BF" w:rsidRPr="001E55BF" w:rsidRDefault="001E55BF" w:rsidP="007E02BF">
      <w:pPr>
        <w:pStyle w:val="ListParagraph"/>
        <w:spacing w:after="0"/>
        <w:ind w:left="-907" w:right="-851"/>
        <w:rPr>
          <w:rFonts w:ascii="Arial" w:hAnsi="Arial"/>
          <w:sz w:val="18"/>
          <w:lang w:val="en-US"/>
        </w:rPr>
      </w:pPr>
    </w:p>
    <w:p w:rsidR="001E55BF" w:rsidRPr="001E55BF" w:rsidRDefault="001E55BF" w:rsidP="007E02BF">
      <w:pPr>
        <w:spacing w:after="0"/>
        <w:ind w:left="-907" w:right="-851"/>
        <w:jc w:val="both"/>
        <w:rPr>
          <w:rFonts w:ascii="Arial" w:hAnsi="Arial"/>
          <w:sz w:val="18"/>
          <w:lang w:val="en-US"/>
        </w:rPr>
      </w:pPr>
    </w:p>
    <w:p w:rsidR="001E55BF" w:rsidRPr="007E02BF" w:rsidRDefault="001E55BF" w:rsidP="007E02BF">
      <w:pPr>
        <w:spacing w:after="0"/>
        <w:ind w:left="-1267" w:right="-851"/>
        <w:rPr>
          <w:rFonts w:ascii="Arial" w:hAnsi="Arial"/>
          <w:b/>
          <w:sz w:val="18"/>
          <w:lang w:val="en-US"/>
        </w:rPr>
      </w:pPr>
      <w:r w:rsidRPr="007E02BF">
        <w:rPr>
          <w:rFonts w:ascii="Arial" w:hAnsi="Arial"/>
          <w:b/>
          <w:sz w:val="18"/>
          <w:lang w:val="en-US"/>
        </w:rPr>
        <w:t>Property Owners Actions</w:t>
      </w:r>
    </w:p>
    <w:p w:rsidR="001E55BF" w:rsidRPr="001E55BF" w:rsidRDefault="007E02BF" w:rsidP="007E02BF">
      <w:pPr>
        <w:pStyle w:val="ListParagraph"/>
        <w:numPr>
          <w:ilvl w:val="0"/>
          <w:numId w:val="5"/>
        </w:numPr>
        <w:spacing w:after="0"/>
        <w:ind w:left="-907" w:right="-851"/>
        <w:rPr>
          <w:rFonts w:ascii="Arial" w:hAnsi="Arial"/>
          <w:sz w:val="18"/>
          <w:lang w:val="en-US"/>
        </w:rPr>
      </w:pPr>
      <w:r w:rsidRPr="001E55BF">
        <w:rPr>
          <w:rFonts w:ascii="Arial" w:hAnsi="Arial"/>
          <w:sz w:val="18"/>
          <w:lang w:val="en-US"/>
        </w:rPr>
        <w:t>If upon inspection active termites are found within the structure, it is prudent to have a builder perform a full inspection of your property. The purpose of this inspection and report should be to determine the location and full extent of any existing timber damage and to determine if any structural repairs are required.</w:t>
      </w:r>
      <w:r>
        <w:rPr>
          <w:rFonts w:ascii="Arial" w:hAnsi="Arial"/>
          <w:sz w:val="18"/>
          <w:lang w:val="en-US"/>
        </w:rPr>
        <w:t xml:space="preserve"> </w:t>
      </w:r>
      <w:r w:rsidR="001E55BF" w:rsidRPr="001E55BF">
        <w:rPr>
          <w:rFonts w:ascii="Arial" w:hAnsi="Arial"/>
          <w:sz w:val="18"/>
          <w:lang w:val="en-US"/>
        </w:rPr>
        <w:t xml:space="preserve">The property owner must pay the outlay cost as detailed on the </w:t>
      </w:r>
      <w:r>
        <w:rPr>
          <w:rFonts w:ascii="Arial" w:hAnsi="Arial"/>
          <w:sz w:val="18"/>
          <w:lang w:val="en-US"/>
        </w:rPr>
        <w:t>above</w:t>
      </w:r>
      <w:r w:rsidR="001E55BF" w:rsidRPr="001E55BF">
        <w:rPr>
          <w:rFonts w:ascii="Arial" w:hAnsi="Arial"/>
          <w:sz w:val="18"/>
          <w:lang w:val="en-US"/>
        </w:rPr>
        <w:t xml:space="preserve"> page.</w:t>
      </w:r>
    </w:p>
    <w:p w:rsidR="001E55BF" w:rsidRPr="001E55BF" w:rsidRDefault="001E55BF" w:rsidP="007E02BF">
      <w:pPr>
        <w:pStyle w:val="ListParagraph"/>
        <w:numPr>
          <w:ilvl w:val="0"/>
          <w:numId w:val="5"/>
        </w:numPr>
        <w:spacing w:after="0"/>
        <w:ind w:left="-907" w:right="-851"/>
        <w:rPr>
          <w:rFonts w:ascii="Arial" w:hAnsi="Arial"/>
          <w:sz w:val="18"/>
          <w:lang w:val="en-US"/>
        </w:rPr>
      </w:pPr>
      <w:r w:rsidRPr="001E55BF">
        <w:rPr>
          <w:rFonts w:ascii="Arial" w:hAnsi="Arial"/>
          <w:sz w:val="18"/>
          <w:lang w:val="en-US"/>
        </w:rPr>
        <w:t xml:space="preserve">If the property owner notices any form of termite activity in or around </w:t>
      </w:r>
      <w:r w:rsidR="007E02BF">
        <w:rPr>
          <w:rFonts w:ascii="Arial" w:hAnsi="Arial"/>
          <w:sz w:val="18"/>
          <w:lang w:val="en-US"/>
        </w:rPr>
        <w:t xml:space="preserve">the structure, or there is any </w:t>
      </w:r>
      <w:r w:rsidRPr="001E55BF">
        <w:rPr>
          <w:rFonts w:ascii="Arial" w:hAnsi="Arial"/>
          <w:sz w:val="18"/>
          <w:lang w:val="en-US"/>
        </w:rPr>
        <w:t>breaches of the environment conditions set out below, they must notify the pest controller immediately.</w:t>
      </w:r>
    </w:p>
    <w:p w:rsidR="001E55BF" w:rsidRPr="001E55BF" w:rsidRDefault="001E55BF" w:rsidP="007E02BF">
      <w:pPr>
        <w:pStyle w:val="ListParagraph"/>
        <w:numPr>
          <w:ilvl w:val="0"/>
          <w:numId w:val="5"/>
        </w:numPr>
        <w:spacing w:after="0"/>
        <w:ind w:left="-907" w:right="-851"/>
        <w:rPr>
          <w:rFonts w:ascii="Arial" w:hAnsi="Arial"/>
          <w:sz w:val="18"/>
          <w:lang w:val="en-US"/>
        </w:rPr>
      </w:pPr>
      <w:r w:rsidRPr="001E55BF">
        <w:rPr>
          <w:rFonts w:ascii="Arial" w:hAnsi="Arial"/>
          <w:sz w:val="18"/>
          <w:lang w:val="en-US"/>
        </w:rPr>
        <w:t xml:space="preserve">For the </w:t>
      </w:r>
      <w:r w:rsidR="007E02BF">
        <w:rPr>
          <w:rFonts w:ascii="Arial" w:hAnsi="Arial"/>
          <w:sz w:val="18"/>
          <w:lang w:val="en-US"/>
        </w:rPr>
        <w:t xml:space="preserve">system to work effectively and </w:t>
      </w:r>
      <w:r w:rsidRPr="001E55BF">
        <w:rPr>
          <w:rFonts w:ascii="Arial" w:hAnsi="Arial"/>
          <w:sz w:val="18"/>
          <w:lang w:val="en-US"/>
        </w:rPr>
        <w:t>to minimise the presence of environment conditions attractive to Subterranean Termites the owner agrees to:</w:t>
      </w:r>
    </w:p>
    <w:p w:rsidR="001E55BF" w:rsidRPr="001E55BF" w:rsidRDefault="001E55BF" w:rsidP="007E02BF">
      <w:pPr>
        <w:pStyle w:val="ListParagraph"/>
        <w:numPr>
          <w:ilvl w:val="0"/>
          <w:numId w:val="5"/>
        </w:numPr>
        <w:spacing w:after="0"/>
        <w:ind w:left="-907" w:right="-851"/>
        <w:rPr>
          <w:rFonts w:ascii="Arial" w:hAnsi="Arial"/>
          <w:sz w:val="18"/>
          <w:lang w:val="en-US"/>
        </w:rPr>
      </w:pPr>
      <w:r w:rsidRPr="001E55BF">
        <w:rPr>
          <w:rFonts w:ascii="Arial" w:hAnsi="Arial"/>
          <w:sz w:val="18"/>
          <w:lang w:val="en-US"/>
        </w:rPr>
        <w:t>Removing any loose timber and trash and breaking any direct wood to soil contact under the structure or for 350mm around the structure.</w:t>
      </w:r>
    </w:p>
    <w:p w:rsidR="001E55BF" w:rsidRPr="001E55BF" w:rsidRDefault="001E55BF" w:rsidP="007E02BF">
      <w:pPr>
        <w:pStyle w:val="ListParagraph"/>
        <w:numPr>
          <w:ilvl w:val="0"/>
          <w:numId w:val="5"/>
        </w:numPr>
        <w:spacing w:after="0"/>
        <w:ind w:left="-907" w:right="-851"/>
        <w:rPr>
          <w:rFonts w:ascii="Arial" w:hAnsi="Arial"/>
          <w:sz w:val="18"/>
          <w:lang w:val="en-US"/>
        </w:rPr>
      </w:pPr>
      <w:r w:rsidRPr="001E55BF">
        <w:rPr>
          <w:rFonts w:ascii="Arial" w:hAnsi="Arial"/>
          <w:sz w:val="18"/>
          <w:lang w:val="en-US"/>
        </w:rPr>
        <w:t>Fixing faulty plumbing, leaks or dampness caused by poor drainage.</w:t>
      </w:r>
    </w:p>
    <w:p w:rsidR="001E55BF" w:rsidRPr="001E55BF" w:rsidRDefault="001E55BF" w:rsidP="007E02BF">
      <w:pPr>
        <w:pStyle w:val="ListParagraph"/>
        <w:numPr>
          <w:ilvl w:val="0"/>
          <w:numId w:val="5"/>
        </w:numPr>
        <w:spacing w:after="0"/>
        <w:ind w:left="-907" w:right="-851"/>
        <w:rPr>
          <w:rFonts w:ascii="Arial" w:hAnsi="Arial"/>
          <w:sz w:val="18"/>
          <w:lang w:val="en-US"/>
        </w:rPr>
      </w:pPr>
      <w:r w:rsidRPr="001E55BF">
        <w:rPr>
          <w:rFonts w:ascii="Arial" w:hAnsi="Arial"/>
          <w:sz w:val="18"/>
          <w:lang w:val="en-US"/>
        </w:rPr>
        <w:t>Removing any dead trees and stumps under or adjacent to your property since they are nesting sites for Subterranean Termites.</w:t>
      </w:r>
    </w:p>
    <w:p w:rsidR="001E55BF" w:rsidRPr="001E55BF" w:rsidRDefault="001E55BF" w:rsidP="007E02BF">
      <w:pPr>
        <w:pStyle w:val="ListParagraph"/>
        <w:numPr>
          <w:ilvl w:val="0"/>
          <w:numId w:val="5"/>
        </w:numPr>
        <w:spacing w:after="0"/>
        <w:ind w:left="-907" w:right="-851"/>
        <w:rPr>
          <w:rFonts w:ascii="Arial" w:hAnsi="Arial"/>
          <w:sz w:val="18"/>
          <w:lang w:val="en-US"/>
        </w:rPr>
      </w:pPr>
      <w:r w:rsidRPr="001E55BF">
        <w:rPr>
          <w:rFonts w:ascii="Arial" w:hAnsi="Arial"/>
          <w:sz w:val="18"/>
          <w:lang w:val="en-US"/>
        </w:rPr>
        <w:t>Increasing subfloor ventilation to the equivalent of 7,300 mm2 per lineal meter or more.</w:t>
      </w:r>
    </w:p>
    <w:p w:rsidR="001E55BF" w:rsidRPr="001E55BF" w:rsidRDefault="001E55BF" w:rsidP="007E02BF">
      <w:pPr>
        <w:pStyle w:val="ListParagraph"/>
        <w:numPr>
          <w:ilvl w:val="0"/>
          <w:numId w:val="5"/>
        </w:numPr>
        <w:spacing w:after="0"/>
        <w:ind w:left="-907" w:right="-851"/>
        <w:rPr>
          <w:rFonts w:ascii="Arial" w:hAnsi="Arial"/>
          <w:sz w:val="18"/>
          <w:lang w:val="en-US"/>
        </w:rPr>
      </w:pPr>
      <w:r w:rsidRPr="001E55BF">
        <w:rPr>
          <w:rFonts w:ascii="Arial" w:hAnsi="Arial"/>
          <w:sz w:val="18"/>
          <w:lang w:val="en-US"/>
        </w:rPr>
        <w:t>Rake garden beds and soil away from the structure to expose weep holes and the edge of concrete slabs to a minimum level of 75mm below the top of the exposed slab edge.</w:t>
      </w:r>
    </w:p>
    <w:p w:rsidR="001E55BF" w:rsidRPr="001E55BF" w:rsidRDefault="001E55BF" w:rsidP="007E02BF">
      <w:pPr>
        <w:pStyle w:val="ListParagraph"/>
        <w:numPr>
          <w:ilvl w:val="0"/>
          <w:numId w:val="5"/>
        </w:numPr>
        <w:spacing w:after="0"/>
        <w:ind w:left="-907" w:right="-851"/>
        <w:rPr>
          <w:rFonts w:ascii="Arial" w:hAnsi="Arial"/>
          <w:sz w:val="18"/>
          <w:lang w:val="en-US"/>
        </w:rPr>
      </w:pPr>
      <w:r w:rsidRPr="001E55BF">
        <w:rPr>
          <w:rFonts w:ascii="Arial" w:hAnsi="Arial"/>
          <w:sz w:val="18"/>
          <w:lang w:val="en-US"/>
        </w:rPr>
        <w:t>Replacing untreated timber garden surrounds or retaining walls with termite resistant materials.</w:t>
      </w:r>
    </w:p>
    <w:p w:rsidR="001E55BF" w:rsidRPr="001E55BF" w:rsidRDefault="001E55BF" w:rsidP="007E02BF">
      <w:pPr>
        <w:pStyle w:val="ListParagraph"/>
        <w:numPr>
          <w:ilvl w:val="0"/>
          <w:numId w:val="5"/>
        </w:numPr>
        <w:spacing w:after="0"/>
        <w:ind w:left="-907" w:right="-851"/>
        <w:rPr>
          <w:rFonts w:ascii="Arial" w:hAnsi="Arial"/>
          <w:sz w:val="18"/>
          <w:lang w:val="en-US"/>
        </w:rPr>
      </w:pPr>
      <w:r w:rsidRPr="001E55BF">
        <w:rPr>
          <w:rFonts w:ascii="Arial" w:hAnsi="Arial"/>
          <w:sz w:val="18"/>
          <w:lang w:val="en-US"/>
        </w:rPr>
        <w:t xml:space="preserve">If you know of the use of other termite control agents around your property you must advise us </w:t>
      </w:r>
      <w:proofErr w:type="gramStart"/>
      <w:r w:rsidRPr="001E55BF">
        <w:rPr>
          <w:rFonts w:ascii="Arial" w:hAnsi="Arial"/>
          <w:sz w:val="18"/>
          <w:lang w:val="en-US"/>
        </w:rPr>
        <w:t>as  this</w:t>
      </w:r>
      <w:proofErr w:type="gramEnd"/>
      <w:r w:rsidRPr="001E55BF">
        <w:rPr>
          <w:rFonts w:ascii="Arial" w:hAnsi="Arial"/>
          <w:sz w:val="18"/>
          <w:lang w:val="en-US"/>
        </w:rPr>
        <w:t xml:space="preserve"> may  seriously affect termite feeding patterns and the time to colony elimination.</w:t>
      </w:r>
    </w:p>
    <w:p w:rsidR="001E55BF" w:rsidRPr="001E55BF" w:rsidRDefault="001E55BF" w:rsidP="007E02BF">
      <w:pPr>
        <w:pStyle w:val="ListParagraph"/>
        <w:numPr>
          <w:ilvl w:val="0"/>
          <w:numId w:val="5"/>
        </w:numPr>
        <w:spacing w:after="0"/>
        <w:ind w:left="-907" w:right="-851"/>
        <w:rPr>
          <w:rFonts w:ascii="Arial" w:hAnsi="Arial"/>
          <w:sz w:val="18"/>
          <w:lang w:val="en-US"/>
        </w:rPr>
      </w:pPr>
      <w:r w:rsidRPr="001E55BF">
        <w:rPr>
          <w:rFonts w:ascii="Arial" w:hAnsi="Arial"/>
          <w:sz w:val="18"/>
          <w:lang w:val="en-US"/>
        </w:rPr>
        <w:t>If these next points are not met this contract may become null and void.</w:t>
      </w:r>
    </w:p>
    <w:p w:rsidR="001E55BF" w:rsidRPr="001E55BF" w:rsidRDefault="001E55BF" w:rsidP="007E02BF">
      <w:pPr>
        <w:pStyle w:val="ListParagraph"/>
        <w:numPr>
          <w:ilvl w:val="0"/>
          <w:numId w:val="5"/>
        </w:numPr>
        <w:spacing w:after="0"/>
        <w:ind w:left="-907" w:right="-851"/>
        <w:rPr>
          <w:rFonts w:ascii="Arial" w:hAnsi="Arial"/>
          <w:sz w:val="18"/>
          <w:lang w:val="en-US"/>
        </w:rPr>
      </w:pPr>
      <w:r w:rsidRPr="001E55BF">
        <w:rPr>
          <w:rFonts w:ascii="Arial" w:hAnsi="Arial"/>
          <w:sz w:val="18"/>
          <w:lang w:val="en-US"/>
        </w:rPr>
        <w:t>You must rectify conditions outlined in your termite report.</w:t>
      </w:r>
    </w:p>
    <w:p w:rsidR="001E55BF" w:rsidRPr="001E55BF" w:rsidRDefault="001E55BF" w:rsidP="007E02BF">
      <w:pPr>
        <w:pStyle w:val="ListParagraph"/>
        <w:numPr>
          <w:ilvl w:val="0"/>
          <w:numId w:val="5"/>
        </w:numPr>
        <w:spacing w:after="0"/>
        <w:ind w:left="-907" w:right="-851"/>
        <w:rPr>
          <w:rFonts w:ascii="Arial" w:hAnsi="Arial"/>
          <w:sz w:val="18"/>
          <w:lang w:val="en-US"/>
        </w:rPr>
      </w:pPr>
      <w:r w:rsidRPr="001E55BF">
        <w:rPr>
          <w:rFonts w:ascii="Arial" w:hAnsi="Arial"/>
          <w:sz w:val="18"/>
          <w:lang w:val="en-US"/>
        </w:rPr>
        <w:t>You agree to provide complete access to your property and the surrounding grounds on a periodic, regular basis, for any purpose contemplated by or made necessary by this Agreement, including but not limited to inspecting and monitoring Stations. Your failure to allow access when deemed necessary by us may result in termination of this Agreement or additional charges.</w:t>
      </w:r>
    </w:p>
    <w:p w:rsidR="007E02BF" w:rsidRDefault="001E55BF" w:rsidP="007E02BF">
      <w:pPr>
        <w:pStyle w:val="ListParagraph"/>
        <w:numPr>
          <w:ilvl w:val="0"/>
          <w:numId w:val="5"/>
        </w:numPr>
        <w:spacing w:after="0"/>
        <w:ind w:left="-907" w:right="-851"/>
        <w:rPr>
          <w:rFonts w:ascii="Arial" w:hAnsi="Arial"/>
          <w:sz w:val="18"/>
          <w:lang w:val="en-US"/>
        </w:rPr>
      </w:pPr>
      <w:r w:rsidRPr="001E55BF">
        <w:rPr>
          <w:rFonts w:ascii="Arial" w:hAnsi="Arial"/>
          <w:sz w:val="18"/>
          <w:lang w:val="en-US"/>
        </w:rPr>
        <w:t>You MUST NOT tamper or interfere with the Termite Baiting and Monitoring System or its components. Tampering may render the System ineffective or significantly delay the time to termite monitoring or colony elimination.</w:t>
      </w:r>
    </w:p>
    <w:p w:rsidR="00026222" w:rsidRDefault="007E02BF" w:rsidP="00026222">
      <w:pPr>
        <w:pStyle w:val="ListParagraph"/>
        <w:numPr>
          <w:ilvl w:val="0"/>
          <w:numId w:val="5"/>
        </w:numPr>
        <w:spacing w:after="0"/>
        <w:ind w:left="-907" w:right="-851"/>
        <w:rPr>
          <w:rFonts w:ascii="Arial" w:hAnsi="Arial"/>
          <w:sz w:val="18"/>
          <w:lang w:val="en-US"/>
        </w:rPr>
      </w:pPr>
      <w:r>
        <w:rPr>
          <w:rFonts w:ascii="Arial" w:hAnsi="Arial"/>
          <w:sz w:val="18"/>
          <w:lang w:val="en-US"/>
        </w:rPr>
        <w:t>If stations appear broken, open or damaged, you will contact this firm immediately.</w:t>
      </w:r>
    </w:p>
    <w:p w:rsidR="007B3F4A" w:rsidRPr="00026222" w:rsidRDefault="007B3F4A" w:rsidP="00E86C5F">
      <w:pPr>
        <w:pStyle w:val="ListParagraph"/>
        <w:spacing w:after="0"/>
        <w:ind w:left="-907" w:right="-851"/>
        <w:rPr>
          <w:rFonts w:ascii="Arial" w:hAnsi="Arial"/>
          <w:sz w:val="18"/>
          <w:lang w:val="en-US"/>
        </w:rPr>
      </w:pPr>
    </w:p>
    <w:sectPr w:rsidR="007B3F4A" w:rsidRPr="00026222" w:rsidSect="00FB4F35">
      <w:headerReference w:type="default" r:id="rId6"/>
      <w:pgSz w:w="12240" w:h="15840"/>
      <w:pgMar w:top="2674" w:right="1800" w:bottom="1560" w:left="1814" w:header="708" w:footer="708" w:gutter="0"/>
      <w:cols w:space="708"/>
      <w:printerSettings r:id="rId7"/>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altName w:val="Times New Roman"/>
    <w:panose1 w:val="02040503050406030204"/>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altName w:val="Times Roman"/>
    <w:panose1 w:val="00000000000000000000"/>
    <w:charset w:val="4D"/>
    <w:family w:val="roman"/>
    <w:notTrueType/>
    <w:pitch w:val="variable"/>
    <w:sig w:usb0="00000003" w:usb1="00000000" w:usb2="00000000" w:usb3="00000000" w:csb0="00000001" w:csb1="00000000"/>
  </w:font>
  <w:font w:name="Calibri">
    <w:altName w:val="Arial"/>
    <w:panose1 w:val="020F0502020204030204"/>
    <w:charset w:val="4D"/>
    <w:family w:val="roman"/>
    <w:notTrueType/>
    <w:pitch w:val="default"/>
    <w:sig w:usb0="00000003" w:usb1="00000000" w:usb2="00000000" w:usb3="00000000" w:csb0="00000001" w:csb1="00000000"/>
  </w:font>
</w:font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D3644" w:rsidRDefault="002D3644">
    <w:pPr>
      <w:pStyle w:val="Header"/>
    </w:pPr>
    <w:r w:rsidRPr="007B3F4A">
      <w:rPr>
        <w:noProof/>
        <w:lang w:val="en-US"/>
      </w:rPr>
      <w:drawing>
        <wp:anchor distT="0" distB="0" distL="114300" distR="114300" simplePos="0" relativeHeight="251658240" behindDoc="0" locked="0" layoutInCell="1" allowOverlap="1">
          <wp:simplePos x="0" y="0"/>
          <wp:positionH relativeFrom="column">
            <wp:posOffset>-1141730</wp:posOffset>
          </wp:positionH>
          <wp:positionV relativeFrom="paragraph">
            <wp:posOffset>-351790</wp:posOffset>
          </wp:positionV>
          <wp:extent cx="7771130" cy="10058400"/>
          <wp:effectExtent l="25400" t="0" r="1270" b="0"/>
          <wp:wrapNone/>
          <wp:docPr id="2" name="" descr="Image Invo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Invoice.jpg"/>
                  <pic:cNvPicPr/>
                </pic:nvPicPr>
                <pic:blipFill>
                  <a:blip r:embed="rId1"/>
                  <a:stretch>
                    <a:fillRect/>
                  </a:stretch>
                </pic:blipFill>
                <pic:spPr>
                  <a:xfrm>
                    <a:off x="0" y="0"/>
                    <a:ext cx="7771130" cy="10058400"/>
                  </a:xfrm>
                  <a:prstGeom prst="rect">
                    <a:avLst/>
                  </a:prstGeom>
                </pic:spPr>
              </pic:pic>
            </a:graphicData>
          </a:graphic>
        </wp:anchor>
      </w:drawing>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3630AAA"/>
    <w:multiLevelType w:val="hybridMultilevel"/>
    <w:tmpl w:val="D1288942"/>
    <w:lvl w:ilvl="0" w:tplc="0EB45FFC">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074432"/>
    <w:multiLevelType w:val="hybridMultilevel"/>
    <w:tmpl w:val="05EA3B92"/>
    <w:lvl w:ilvl="0" w:tplc="0C090019">
      <w:start w:val="1"/>
      <w:numFmt w:val="lowerLetter"/>
      <w:lvlText w:val="%1."/>
      <w:lvlJc w:val="left"/>
      <w:pPr>
        <w:ind w:left="36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nsid w:val="587301DA"/>
    <w:multiLevelType w:val="hybridMultilevel"/>
    <w:tmpl w:val="62DE6CDE"/>
    <w:lvl w:ilvl="0" w:tplc="F89E6B82">
      <w:start w:val="1"/>
      <w:numFmt w:val="lowerRoman"/>
      <w:lvlText w:val="%1)"/>
      <w:lvlJc w:val="center"/>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5BB02FEC"/>
    <w:multiLevelType w:val="hybridMultilevel"/>
    <w:tmpl w:val="606218E4"/>
    <w:lvl w:ilvl="0" w:tplc="F89E6B82">
      <w:start w:val="1"/>
      <w:numFmt w:val="lowerRoman"/>
      <w:lvlText w:val="%1)"/>
      <w:lvlJc w:val="center"/>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647E144E"/>
    <w:multiLevelType w:val="hybridMultilevel"/>
    <w:tmpl w:val="9EEE92A0"/>
    <w:lvl w:ilvl="0" w:tplc="0EB45FFC">
      <w:start w:val="1"/>
      <w:numFmt w:val="decimal"/>
      <w:lvlText w:val="%1."/>
      <w:lvlJc w:val="left"/>
      <w:pPr>
        <w:ind w:left="-377" w:hanging="360"/>
      </w:pPr>
      <w:rPr>
        <w:rFonts w:hint="default"/>
        <w:sz w:val="16"/>
      </w:rPr>
    </w:lvl>
    <w:lvl w:ilvl="1" w:tplc="04090019" w:tentative="1">
      <w:start w:val="1"/>
      <w:numFmt w:val="lowerLetter"/>
      <w:lvlText w:val="%2."/>
      <w:lvlJc w:val="left"/>
      <w:pPr>
        <w:ind w:left="343" w:hanging="360"/>
      </w:pPr>
    </w:lvl>
    <w:lvl w:ilvl="2" w:tplc="0409001B" w:tentative="1">
      <w:start w:val="1"/>
      <w:numFmt w:val="lowerRoman"/>
      <w:lvlText w:val="%3."/>
      <w:lvlJc w:val="right"/>
      <w:pPr>
        <w:ind w:left="1063" w:hanging="180"/>
      </w:pPr>
    </w:lvl>
    <w:lvl w:ilvl="3" w:tplc="0409000F" w:tentative="1">
      <w:start w:val="1"/>
      <w:numFmt w:val="decimal"/>
      <w:lvlText w:val="%4."/>
      <w:lvlJc w:val="left"/>
      <w:pPr>
        <w:ind w:left="1783" w:hanging="360"/>
      </w:pPr>
    </w:lvl>
    <w:lvl w:ilvl="4" w:tplc="04090019" w:tentative="1">
      <w:start w:val="1"/>
      <w:numFmt w:val="lowerLetter"/>
      <w:lvlText w:val="%5."/>
      <w:lvlJc w:val="left"/>
      <w:pPr>
        <w:ind w:left="2503" w:hanging="360"/>
      </w:pPr>
    </w:lvl>
    <w:lvl w:ilvl="5" w:tplc="0409001B" w:tentative="1">
      <w:start w:val="1"/>
      <w:numFmt w:val="lowerRoman"/>
      <w:lvlText w:val="%6."/>
      <w:lvlJc w:val="right"/>
      <w:pPr>
        <w:ind w:left="3223" w:hanging="180"/>
      </w:pPr>
    </w:lvl>
    <w:lvl w:ilvl="6" w:tplc="0409000F" w:tentative="1">
      <w:start w:val="1"/>
      <w:numFmt w:val="decimal"/>
      <w:lvlText w:val="%7."/>
      <w:lvlJc w:val="left"/>
      <w:pPr>
        <w:ind w:left="3943" w:hanging="360"/>
      </w:pPr>
    </w:lvl>
    <w:lvl w:ilvl="7" w:tplc="04090019" w:tentative="1">
      <w:start w:val="1"/>
      <w:numFmt w:val="lowerLetter"/>
      <w:lvlText w:val="%8."/>
      <w:lvlJc w:val="left"/>
      <w:pPr>
        <w:ind w:left="4663" w:hanging="360"/>
      </w:pPr>
    </w:lvl>
    <w:lvl w:ilvl="8" w:tplc="0409001B" w:tentative="1">
      <w:start w:val="1"/>
      <w:numFmt w:val="lowerRoman"/>
      <w:lvlText w:val="%9."/>
      <w:lvlJc w:val="right"/>
      <w:pPr>
        <w:ind w:left="5383" w:hanging="180"/>
      </w:pPr>
    </w:lvl>
  </w:abstractNum>
  <w:abstractNum w:abstractNumId="5">
    <w:nsid w:val="6AEC2601"/>
    <w:multiLevelType w:val="hybridMultilevel"/>
    <w:tmpl w:val="439E6A5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2"/>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2"/>
  </w:hdrShapeDefaults>
  <w:compat>
    <w:doNotAutofitConstrainedTables/>
    <w:doNotVertAlignCellWithSp/>
    <w:doNotBreakConstrainedForcedTable/>
    <w:useAnsiKerningPairs/>
    <w:cachedColBalance/>
    <w:splitPgBreakAndParaMark/>
  </w:compat>
  <w:rsids>
    <w:rsidRoot w:val="007B3F4A"/>
    <w:rsid w:val="00026222"/>
    <w:rsid w:val="00096E3C"/>
    <w:rsid w:val="000A5483"/>
    <w:rsid w:val="001135D2"/>
    <w:rsid w:val="001A53FA"/>
    <w:rsid w:val="001E55BF"/>
    <w:rsid w:val="00227849"/>
    <w:rsid w:val="00243540"/>
    <w:rsid w:val="00272D45"/>
    <w:rsid w:val="002C3478"/>
    <w:rsid w:val="002D3644"/>
    <w:rsid w:val="003049E8"/>
    <w:rsid w:val="0036665C"/>
    <w:rsid w:val="004521B6"/>
    <w:rsid w:val="005657B0"/>
    <w:rsid w:val="005B69B8"/>
    <w:rsid w:val="005E3CC8"/>
    <w:rsid w:val="00604AAF"/>
    <w:rsid w:val="00681160"/>
    <w:rsid w:val="006A6622"/>
    <w:rsid w:val="006C045B"/>
    <w:rsid w:val="00766979"/>
    <w:rsid w:val="007B3F4A"/>
    <w:rsid w:val="007B469D"/>
    <w:rsid w:val="007E02BF"/>
    <w:rsid w:val="007E599C"/>
    <w:rsid w:val="00852B45"/>
    <w:rsid w:val="008D5446"/>
    <w:rsid w:val="009225B6"/>
    <w:rsid w:val="00993765"/>
    <w:rsid w:val="00AF186F"/>
    <w:rsid w:val="00B3314B"/>
    <w:rsid w:val="00C02D11"/>
    <w:rsid w:val="00CB6DCE"/>
    <w:rsid w:val="00CF1C6D"/>
    <w:rsid w:val="00D47B24"/>
    <w:rsid w:val="00DB4912"/>
    <w:rsid w:val="00E35257"/>
    <w:rsid w:val="00E86C5F"/>
    <w:rsid w:val="00E96BE9"/>
    <w:rsid w:val="00F04585"/>
    <w:rsid w:val="00F3425C"/>
    <w:rsid w:val="00FB4F35"/>
  </w:rsids>
  <m:mathPr>
    <m:mathFont m:val="Lucida Grande"/>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AU" w:eastAsia="en-US" w:bidi="ar-SA"/>
      </w:rPr>
    </w:rPrDefault>
    <w:pPrDefault>
      <w:pPr>
        <w:spacing w:after="200"/>
      </w:pPr>
    </w:pPrDefault>
  </w:docDefaults>
  <w:latentStyles w:defLockedState="0" w:defUIPriority="0" w:defSemiHidden="0" w:defUnhideWhenUsed="0" w:defQFormat="0" w:count="276">
    <w:lsdException w:name="No Spacing" w:uiPriority="1" w:qFormat="1"/>
    <w:lsdException w:name="List Paragraph" w:uiPriority="34" w:qFormat="1"/>
  </w:latentStyles>
  <w:style w:type="paragraph" w:default="1" w:styleId="Normal">
    <w:name w:val="Normal"/>
    <w:qFormat/>
    <w:rsid w:val="00143D20"/>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7B3F4A"/>
    <w:pPr>
      <w:tabs>
        <w:tab w:val="center" w:pos="4320"/>
        <w:tab w:val="right" w:pos="8640"/>
      </w:tabs>
      <w:spacing w:after="0"/>
    </w:pPr>
  </w:style>
  <w:style w:type="character" w:customStyle="1" w:styleId="HeaderChar">
    <w:name w:val="Header Char"/>
    <w:basedOn w:val="DefaultParagraphFont"/>
    <w:link w:val="Header"/>
    <w:uiPriority w:val="99"/>
    <w:semiHidden/>
    <w:rsid w:val="007B3F4A"/>
  </w:style>
  <w:style w:type="paragraph" w:styleId="Footer">
    <w:name w:val="footer"/>
    <w:basedOn w:val="Normal"/>
    <w:link w:val="FooterChar"/>
    <w:uiPriority w:val="99"/>
    <w:semiHidden/>
    <w:unhideWhenUsed/>
    <w:rsid w:val="007B3F4A"/>
    <w:pPr>
      <w:tabs>
        <w:tab w:val="center" w:pos="4320"/>
        <w:tab w:val="right" w:pos="8640"/>
      </w:tabs>
      <w:spacing w:after="0"/>
    </w:pPr>
  </w:style>
  <w:style w:type="character" w:customStyle="1" w:styleId="FooterChar">
    <w:name w:val="Footer Char"/>
    <w:basedOn w:val="DefaultParagraphFont"/>
    <w:link w:val="Footer"/>
    <w:uiPriority w:val="99"/>
    <w:semiHidden/>
    <w:rsid w:val="007B3F4A"/>
  </w:style>
  <w:style w:type="paragraph" w:styleId="ListParagraph">
    <w:name w:val="List Paragraph"/>
    <w:basedOn w:val="Normal"/>
    <w:uiPriority w:val="34"/>
    <w:qFormat/>
    <w:rsid w:val="001E55BF"/>
    <w:pPr>
      <w:spacing w:after="120"/>
      <w:ind w:left="720"/>
      <w:contextualSpacing/>
      <w:jc w:val="both"/>
    </w:pPr>
    <w:rPr>
      <w:rFonts w:ascii="Times New Roman" w:eastAsia="Times New Roman" w:hAnsi="Times New Roman" w:cs="Times New Roman"/>
      <w:szCs w:val="20"/>
    </w:rPr>
  </w:style>
  <w:style w:type="paragraph" w:styleId="NoSpacing">
    <w:name w:val="No Spacing"/>
    <w:link w:val="NoSpacingChar"/>
    <w:uiPriority w:val="1"/>
    <w:qFormat/>
    <w:rsid w:val="00AF186F"/>
    <w:pPr>
      <w:widowControl w:val="0"/>
      <w:spacing w:after="0"/>
    </w:pPr>
    <w:rPr>
      <w:sz w:val="22"/>
      <w:szCs w:val="22"/>
      <w:lang w:val="en-US"/>
    </w:rPr>
  </w:style>
  <w:style w:type="character" w:customStyle="1" w:styleId="NoSpacingChar">
    <w:name w:val="No Spacing Char"/>
    <w:basedOn w:val="DefaultParagraphFont"/>
    <w:link w:val="NoSpacing"/>
    <w:uiPriority w:val="1"/>
    <w:rsid w:val="00AF186F"/>
    <w:rPr>
      <w:sz w:val="22"/>
      <w:szCs w:val="22"/>
      <w:lang w:val="en-US"/>
    </w:rPr>
  </w:style>
</w:styles>
</file>

<file path=word/webSettings.xml><?xml version="1.0" encoding="utf-8"?>
<w:webSettings xmlns:r="http://schemas.openxmlformats.org/officeDocument/2006/relationships" xmlns:w="http://schemas.openxmlformats.org/wordprocessingml/2006/main">
  <w:divs>
    <w:div w:id="132528545">
      <w:bodyDiv w:val="1"/>
      <w:marLeft w:val="0"/>
      <w:marRight w:val="0"/>
      <w:marTop w:val="0"/>
      <w:marBottom w:val="0"/>
      <w:divBdr>
        <w:top w:val="none" w:sz="0" w:space="0" w:color="auto"/>
        <w:left w:val="none" w:sz="0" w:space="0" w:color="auto"/>
        <w:bottom w:val="none" w:sz="0" w:space="0" w:color="auto"/>
        <w:right w:val="none" w:sz="0" w:space="0" w:color="auto"/>
      </w:divBdr>
    </w:div>
    <w:div w:id="250625993">
      <w:bodyDiv w:val="1"/>
      <w:marLeft w:val="0"/>
      <w:marRight w:val="0"/>
      <w:marTop w:val="0"/>
      <w:marBottom w:val="0"/>
      <w:divBdr>
        <w:top w:val="none" w:sz="0" w:space="0" w:color="auto"/>
        <w:left w:val="none" w:sz="0" w:space="0" w:color="auto"/>
        <w:bottom w:val="none" w:sz="0" w:space="0" w:color="auto"/>
        <w:right w:val="none" w:sz="0" w:space="0" w:color="auto"/>
      </w:divBdr>
    </w:div>
    <w:div w:id="799962395">
      <w:bodyDiv w:val="1"/>
      <w:marLeft w:val="0"/>
      <w:marRight w:val="0"/>
      <w:marTop w:val="0"/>
      <w:marBottom w:val="0"/>
      <w:divBdr>
        <w:top w:val="none" w:sz="0" w:space="0" w:color="auto"/>
        <w:left w:val="none" w:sz="0" w:space="0" w:color="auto"/>
        <w:bottom w:val="none" w:sz="0" w:space="0" w:color="auto"/>
        <w:right w:val="none" w:sz="0" w:space="0" w:color="auto"/>
      </w:divBdr>
    </w:div>
    <w:div w:id="843134276">
      <w:bodyDiv w:val="1"/>
      <w:marLeft w:val="0"/>
      <w:marRight w:val="0"/>
      <w:marTop w:val="0"/>
      <w:marBottom w:val="0"/>
      <w:divBdr>
        <w:top w:val="none" w:sz="0" w:space="0" w:color="auto"/>
        <w:left w:val="none" w:sz="0" w:space="0" w:color="auto"/>
        <w:bottom w:val="none" w:sz="0" w:space="0" w:color="auto"/>
        <w:right w:val="none" w:sz="0" w:space="0" w:color="auto"/>
      </w:divBdr>
    </w:div>
    <w:div w:id="17335040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printerSettings" Target="printerSettings/printerSettings1.bin"/><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1725</Words>
  <Characters>9833</Characters>
  <Application>Microsoft Word 12.0.0</Application>
  <DocSecurity>0</DocSecurity>
  <Lines>81</Lines>
  <Paragraphs>19</Paragraphs>
  <ScaleCrop>false</ScaleCrop>
  <Company>East Coast Building And Pest</Company>
  <LinksUpToDate>false</LinksUpToDate>
  <CharactersWithSpaces>12075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 Withers</dc:creator>
  <cp:keywords/>
  <cp:lastModifiedBy>Dean Withers</cp:lastModifiedBy>
  <cp:revision>5</cp:revision>
  <cp:lastPrinted>2020-03-03T10:35:00Z</cp:lastPrinted>
  <dcterms:created xsi:type="dcterms:W3CDTF">2020-03-03T10:30:00Z</dcterms:created>
  <dcterms:modified xsi:type="dcterms:W3CDTF">2020-03-03T10:39:00Z</dcterms:modified>
</cp:coreProperties>
</file>